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733AC" w14:textId="77777777" w:rsidR="00EF7D61" w:rsidRPr="0088281A" w:rsidRDefault="00EF7D61" w:rsidP="00EF7D61">
      <w:pPr>
        <w:jc w:val="center"/>
        <w:rPr>
          <w:b/>
          <w:sz w:val="28"/>
          <w:szCs w:val="28"/>
        </w:rPr>
      </w:pPr>
      <w:r w:rsidRPr="0088281A">
        <w:rPr>
          <w:b/>
          <w:sz w:val="28"/>
          <w:szCs w:val="28"/>
        </w:rPr>
        <w:t>Федеральное государственное бюджетное образовательное учреждение</w:t>
      </w:r>
    </w:p>
    <w:p w14:paraId="686638DB" w14:textId="77777777" w:rsidR="00EF7D61" w:rsidRPr="0088281A" w:rsidRDefault="00EF7D61" w:rsidP="00EF7D61">
      <w:pPr>
        <w:jc w:val="center"/>
        <w:rPr>
          <w:b/>
          <w:sz w:val="28"/>
          <w:szCs w:val="28"/>
        </w:rPr>
      </w:pPr>
      <w:r w:rsidRPr="0088281A">
        <w:rPr>
          <w:b/>
          <w:sz w:val="28"/>
          <w:szCs w:val="28"/>
        </w:rPr>
        <w:t>высшего образования</w:t>
      </w:r>
    </w:p>
    <w:p w14:paraId="34A00EA3" w14:textId="77777777" w:rsidR="00EF7D61" w:rsidRPr="0088281A" w:rsidRDefault="00EF7D61" w:rsidP="00EF7D61">
      <w:pPr>
        <w:jc w:val="center"/>
        <w:rPr>
          <w:b/>
          <w:sz w:val="28"/>
          <w:szCs w:val="28"/>
        </w:rPr>
      </w:pPr>
      <w:r w:rsidRPr="0088281A">
        <w:rPr>
          <w:b/>
          <w:sz w:val="28"/>
          <w:szCs w:val="28"/>
        </w:rPr>
        <w:t>Московский государственный институт культуры</w:t>
      </w:r>
    </w:p>
    <w:p w14:paraId="7B5E5E53" w14:textId="77777777" w:rsidR="00EF7D61" w:rsidRPr="0088281A" w:rsidRDefault="00EF7D61" w:rsidP="00EF7D61">
      <w:pPr>
        <w:jc w:val="center"/>
        <w:rPr>
          <w:b/>
        </w:rPr>
      </w:pPr>
    </w:p>
    <w:p w14:paraId="6E55918F" w14:textId="77777777" w:rsidR="00EF7D61" w:rsidRDefault="00EF7D61" w:rsidP="00EF7D61">
      <w:pPr>
        <w:jc w:val="center"/>
        <w:rPr>
          <w:b/>
        </w:rPr>
      </w:pPr>
    </w:p>
    <w:p w14:paraId="63BDFB15" w14:textId="77777777" w:rsidR="00EF7D61" w:rsidRDefault="00EF7D61" w:rsidP="00EF7D61">
      <w:pPr>
        <w:jc w:val="center"/>
        <w:rPr>
          <w:b/>
        </w:rPr>
      </w:pPr>
    </w:p>
    <w:p w14:paraId="0A563045" w14:textId="77777777" w:rsidR="00EF7D61" w:rsidRPr="0088281A" w:rsidRDefault="00EF7D61" w:rsidP="00EF7D61">
      <w:pPr>
        <w:jc w:val="center"/>
        <w:rPr>
          <w:b/>
        </w:rPr>
      </w:pPr>
    </w:p>
    <w:p w14:paraId="2786802A" w14:textId="77777777" w:rsidR="00EF7D61" w:rsidRPr="000B1E82" w:rsidRDefault="00EF7D61" w:rsidP="00EF7D61">
      <w:pPr>
        <w:jc w:val="right"/>
        <w:rPr>
          <w:b/>
          <w:bCs/>
        </w:rPr>
      </w:pPr>
      <w:r w:rsidRPr="000B1E82">
        <w:rPr>
          <w:b/>
          <w:bCs/>
        </w:rPr>
        <w:t>УТВЕРЖДАЮ</w:t>
      </w:r>
    </w:p>
    <w:p w14:paraId="6DEF8E77" w14:textId="77777777" w:rsidR="00EF7D61" w:rsidRPr="000B1E82" w:rsidRDefault="00EF7D61" w:rsidP="00EF7D61">
      <w:pPr>
        <w:jc w:val="right"/>
        <w:rPr>
          <w:b/>
          <w:bCs/>
        </w:rPr>
      </w:pPr>
      <w:r w:rsidRPr="000B1E82">
        <w:rPr>
          <w:b/>
          <w:bCs/>
        </w:rPr>
        <w:t>Председатель УМС</w:t>
      </w:r>
    </w:p>
    <w:p w14:paraId="1A3968D0" w14:textId="77777777" w:rsidR="00EF7D61" w:rsidRPr="000B1E82" w:rsidRDefault="00EF7D61" w:rsidP="00EF7D61">
      <w:pPr>
        <w:jc w:val="right"/>
        <w:rPr>
          <w:b/>
          <w:bCs/>
        </w:rPr>
      </w:pPr>
      <w:r w:rsidRPr="000B1E82">
        <w:rPr>
          <w:b/>
          <w:bCs/>
        </w:rPr>
        <w:t>Факультета искусств</w:t>
      </w:r>
    </w:p>
    <w:p w14:paraId="2776B786" w14:textId="77777777" w:rsidR="00EF7D61" w:rsidRPr="000B1E82" w:rsidRDefault="00EF7D61" w:rsidP="00EF7D61">
      <w:pPr>
        <w:jc w:val="right"/>
        <w:rPr>
          <w:b/>
          <w:bCs/>
        </w:rPr>
      </w:pPr>
    </w:p>
    <w:p w14:paraId="106B5FDB" w14:textId="77777777" w:rsidR="00EF7D61" w:rsidRPr="000B1E82" w:rsidRDefault="00EF7D61" w:rsidP="00EF7D61">
      <w:pPr>
        <w:jc w:val="right"/>
        <w:rPr>
          <w:b/>
          <w:bCs/>
        </w:rPr>
      </w:pPr>
      <w:r w:rsidRPr="000B1E82">
        <w:rPr>
          <w:b/>
          <w:bCs/>
        </w:rPr>
        <w:t>Гуров М.Б.</w:t>
      </w:r>
    </w:p>
    <w:p w14:paraId="48D13B67" w14:textId="77777777" w:rsidR="00EF7D61" w:rsidRPr="000B1E82" w:rsidRDefault="00EF7D61" w:rsidP="00EF7D61">
      <w:pPr>
        <w:jc w:val="center"/>
      </w:pPr>
    </w:p>
    <w:p w14:paraId="1DE0C90C" w14:textId="77777777" w:rsidR="00EF7D61" w:rsidRDefault="00EF7D61" w:rsidP="00EF7D61">
      <w:pPr>
        <w:jc w:val="center"/>
      </w:pPr>
    </w:p>
    <w:p w14:paraId="538D87AE" w14:textId="77777777" w:rsidR="00EF7D61" w:rsidRDefault="00EF7D61" w:rsidP="00EF7D61">
      <w:pPr>
        <w:jc w:val="center"/>
      </w:pPr>
    </w:p>
    <w:p w14:paraId="779B127F" w14:textId="77777777" w:rsidR="00EF7D61" w:rsidRPr="0088281A" w:rsidRDefault="00EF7D61" w:rsidP="00EF7D61">
      <w:pPr>
        <w:jc w:val="center"/>
      </w:pPr>
    </w:p>
    <w:p w14:paraId="13218EBF" w14:textId="77777777" w:rsidR="00EF7D61" w:rsidRDefault="00EF7D61" w:rsidP="00EF7D61">
      <w:pPr>
        <w:jc w:val="center"/>
        <w:rPr>
          <w:b/>
          <w:bCs/>
        </w:rPr>
      </w:pPr>
    </w:p>
    <w:p w14:paraId="096DEB90" w14:textId="77777777" w:rsidR="00EF7D61" w:rsidRPr="0088281A" w:rsidRDefault="00EF7D61" w:rsidP="00EF7D61">
      <w:pPr>
        <w:jc w:val="center"/>
        <w:rPr>
          <w:b/>
          <w:bCs/>
        </w:rPr>
      </w:pPr>
    </w:p>
    <w:p w14:paraId="58F2B34D" w14:textId="79E88C89" w:rsidR="00EF7D61" w:rsidRPr="0088281A" w:rsidRDefault="00EF7D61" w:rsidP="00EF7D61">
      <w:pPr>
        <w:jc w:val="center"/>
        <w:rPr>
          <w:b/>
          <w:bCs/>
        </w:rPr>
      </w:pPr>
      <w:r>
        <w:rPr>
          <w:b/>
          <w:bCs/>
        </w:rPr>
        <w:t>МЕТОДИЧЕСКИЕ РЕКОМЕНДАЦИИ</w:t>
      </w:r>
      <w:r w:rsidRPr="0088281A">
        <w:rPr>
          <w:b/>
          <w:bCs/>
        </w:rPr>
        <w:t xml:space="preserve"> Д</w:t>
      </w:r>
      <w:r>
        <w:rPr>
          <w:b/>
          <w:bCs/>
        </w:rPr>
        <w:t>ИСЦИПЛИНЫ</w:t>
      </w:r>
      <w:r w:rsidRPr="0088281A">
        <w:rPr>
          <w:b/>
          <w:bCs/>
        </w:rPr>
        <w:br/>
      </w:r>
    </w:p>
    <w:p w14:paraId="5C0CDDCA" w14:textId="77777777" w:rsidR="003D0E65" w:rsidRDefault="003D0E65" w:rsidP="003D0E65">
      <w:pPr>
        <w:jc w:val="center"/>
        <w:rPr>
          <w:bCs/>
        </w:rPr>
      </w:pPr>
      <w:r>
        <w:rPr>
          <w:b/>
          <w:bCs/>
          <w:sz w:val="28"/>
          <w:szCs w:val="28"/>
        </w:rPr>
        <w:t>ДОКУМЕНТОВЕДЕНИЕ И ДЕЛОПРОИЗВОДСТВО В РЕЖИССУРЕ ТЕАТРАЛИЗОВАННЫХ ПРЕДСТАВЛЕНИЙ</w:t>
      </w:r>
      <w:r w:rsidRPr="005973F0">
        <w:rPr>
          <w:bCs/>
        </w:rPr>
        <w:t xml:space="preserve"> </w:t>
      </w:r>
    </w:p>
    <w:p w14:paraId="2421B738" w14:textId="77777777" w:rsidR="00EF7D61" w:rsidRPr="0088281A" w:rsidRDefault="00EF7D61" w:rsidP="00EF7D61">
      <w:pPr>
        <w:jc w:val="center"/>
        <w:rPr>
          <w:b/>
          <w:bCs/>
        </w:rPr>
      </w:pPr>
    </w:p>
    <w:p w14:paraId="3C7E9F68" w14:textId="77777777" w:rsidR="00EF7D61" w:rsidRPr="0088281A" w:rsidRDefault="00EF7D61" w:rsidP="00EF7D61">
      <w:pPr>
        <w:jc w:val="center"/>
        <w:rPr>
          <w:b/>
          <w:bCs/>
        </w:rPr>
      </w:pPr>
    </w:p>
    <w:p w14:paraId="60B63E3C" w14:textId="77777777" w:rsidR="00EF7D61" w:rsidRPr="0088281A" w:rsidRDefault="00EF7D61" w:rsidP="00EF7D61">
      <w:pPr>
        <w:jc w:val="center"/>
        <w:rPr>
          <w:bCs/>
        </w:rPr>
      </w:pPr>
      <w:r w:rsidRPr="0088281A">
        <w:rPr>
          <w:bCs/>
        </w:rPr>
        <w:t>НАПРАВЛЕНИЕ ПОДГОТОВКИ</w:t>
      </w:r>
      <w:r>
        <w:rPr>
          <w:bCs/>
        </w:rPr>
        <w:t xml:space="preserve"> </w:t>
      </w:r>
    </w:p>
    <w:p w14:paraId="4A7E5B63" w14:textId="77777777" w:rsidR="00EF7D61" w:rsidRPr="0088281A" w:rsidRDefault="00EF7D61" w:rsidP="00EF7D61">
      <w:pPr>
        <w:jc w:val="center"/>
        <w:rPr>
          <w:bCs/>
          <w:u w:val="single"/>
        </w:rPr>
      </w:pPr>
      <w:r w:rsidRPr="0088281A">
        <w:rPr>
          <w:b/>
          <w:bCs/>
          <w:u w:val="single"/>
        </w:rPr>
        <w:t>51.03.05 РЕЖИССУРА ТЕАТРАЛИЗОВАННЫХ ПРЕДСТАВЛЕНИЙ И ПРАЗДНИКОВ</w:t>
      </w:r>
    </w:p>
    <w:p w14:paraId="6C84CBC4" w14:textId="77777777" w:rsidR="00EF7D61" w:rsidRDefault="00EF7D61" w:rsidP="00EF7D61">
      <w:pPr>
        <w:jc w:val="center"/>
        <w:rPr>
          <w:bCs/>
        </w:rPr>
      </w:pPr>
    </w:p>
    <w:p w14:paraId="3D8A0023" w14:textId="77777777" w:rsidR="00EF7D61" w:rsidRPr="0088281A" w:rsidRDefault="00EF7D61" w:rsidP="00EF7D61">
      <w:pPr>
        <w:jc w:val="center"/>
        <w:rPr>
          <w:bCs/>
        </w:rPr>
      </w:pPr>
    </w:p>
    <w:p w14:paraId="723401C6" w14:textId="77777777" w:rsidR="00EF7D61" w:rsidRDefault="00EF7D61" w:rsidP="00EF7D61">
      <w:pPr>
        <w:jc w:val="center"/>
        <w:rPr>
          <w:bCs/>
        </w:rPr>
      </w:pPr>
      <w:r>
        <w:rPr>
          <w:bCs/>
        </w:rPr>
        <w:t>ПРОФИЛЬ ПОДГОТОВКИ/СПЕЦИАЛИЗАЦИИ</w:t>
      </w:r>
    </w:p>
    <w:p w14:paraId="5034F892" w14:textId="77777777" w:rsidR="00EF7D61" w:rsidRPr="0088281A" w:rsidRDefault="00EF7D61" w:rsidP="00EF7D61">
      <w:pPr>
        <w:jc w:val="center"/>
        <w:rPr>
          <w:bCs/>
          <w:u w:val="single"/>
        </w:rPr>
      </w:pPr>
      <w:r w:rsidRPr="0088281A">
        <w:rPr>
          <w:bCs/>
          <w:u w:val="single"/>
        </w:rPr>
        <w:t>РЕЖИССЕР ТЕАТРАЛИЗОВАННЫХ ПРЕДСТАВЛЕНИЙ И ПРАЗДНИКОВ</w:t>
      </w:r>
    </w:p>
    <w:p w14:paraId="1B30EBC2" w14:textId="77777777" w:rsidR="00EF7D61" w:rsidRDefault="00EF7D61" w:rsidP="00EF7D61">
      <w:pPr>
        <w:jc w:val="center"/>
        <w:rPr>
          <w:bCs/>
        </w:rPr>
      </w:pPr>
    </w:p>
    <w:p w14:paraId="3ED12879" w14:textId="77777777" w:rsidR="00EF7D61" w:rsidRPr="0088281A" w:rsidRDefault="00EF7D61" w:rsidP="00EF7D61">
      <w:pPr>
        <w:jc w:val="center"/>
        <w:rPr>
          <w:bCs/>
        </w:rPr>
      </w:pPr>
    </w:p>
    <w:p w14:paraId="790A903B" w14:textId="77777777" w:rsidR="00EF7D61" w:rsidRDefault="00EF7D61" w:rsidP="00EF7D61">
      <w:pPr>
        <w:jc w:val="center"/>
        <w:rPr>
          <w:bCs/>
        </w:rPr>
      </w:pPr>
      <w:r w:rsidRPr="0088281A">
        <w:rPr>
          <w:bCs/>
        </w:rPr>
        <w:t xml:space="preserve">КВАЛИФИКАЦИЯ </w:t>
      </w:r>
      <w:r>
        <w:rPr>
          <w:bCs/>
        </w:rPr>
        <w:t>(СТЕПЕНЬ) ВЫПУСКА</w:t>
      </w:r>
    </w:p>
    <w:p w14:paraId="254C2551" w14:textId="77777777" w:rsidR="00EF7D61" w:rsidRPr="0088281A" w:rsidRDefault="00EF7D61" w:rsidP="00EF7D61">
      <w:pPr>
        <w:jc w:val="center"/>
        <w:rPr>
          <w:bCs/>
          <w:u w:val="single"/>
        </w:rPr>
      </w:pPr>
      <w:r w:rsidRPr="0088281A">
        <w:rPr>
          <w:bCs/>
          <w:u w:val="single"/>
        </w:rPr>
        <w:t>БАКАЛАВР</w:t>
      </w:r>
    </w:p>
    <w:p w14:paraId="75404DE5" w14:textId="77777777" w:rsidR="00EF7D61" w:rsidRDefault="00EF7D61" w:rsidP="00EF7D61">
      <w:pPr>
        <w:jc w:val="center"/>
        <w:rPr>
          <w:bCs/>
          <w:u w:val="single"/>
        </w:rPr>
      </w:pPr>
    </w:p>
    <w:p w14:paraId="3EF9303F" w14:textId="77777777" w:rsidR="00EF7D61" w:rsidRPr="0088281A" w:rsidRDefault="00EF7D61" w:rsidP="00EF7D61">
      <w:pPr>
        <w:jc w:val="center"/>
        <w:rPr>
          <w:bCs/>
          <w:u w:val="single"/>
        </w:rPr>
      </w:pPr>
    </w:p>
    <w:p w14:paraId="78BCA3A5" w14:textId="77777777" w:rsidR="00EF7D61" w:rsidRPr="0088281A" w:rsidRDefault="00EF7D61" w:rsidP="00EF7D61">
      <w:pPr>
        <w:jc w:val="center"/>
        <w:rPr>
          <w:bCs/>
        </w:rPr>
      </w:pPr>
      <w:r w:rsidRPr="0088281A">
        <w:rPr>
          <w:bCs/>
        </w:rPr>
        <w:t>ФОРМА ОБУЧЕНИЯ</w:t>
      </w:r>
    </w:p>
    <w:p w14:paraId="77DEEB12" w14:textId="77777777" w:rsidR="00EF7D61" w:rsidRPr="0088281A" w:rsidRDefault="00EF7D61" w:rsidP="00EF7D61">
      <w:pPr>
        <w:jc w:val="center"/>
        <w:rPr>
          <w:bCs/>
        </w:rPr>
      </w:pPr>
      <w:r w:rsidRPr="0088281A">
        <w:rPr>
          <w:bCs/>
        </w:rPr>
        <w:t>ОЧНАЯ, ЗАОЧНАЯ</w:t>
      </w:r>
    </w:p>
    <w:p w14:paraId="3DED14BD" w14:textId="77777777" w:rsidR="00EF7D61" w:rsidRDefault="00EF7D61" w:rsidP="00EF7D61">
      <w:pPr>
        <w:jc w:val="center"/>
        <w:rPr>
          <w:b/>
          <w:bCs/>
        </w:rPr>
      </w:pPr>
    </w:p>
    <w:p w14:paraId="4B417299" w14:textId="77777777" w:rsidR="00EF7D61" w:rsidRDefault="00EF7D61" w:rsidP="00EF7D61">
      <w:pPr>
        <w:jc w:val="center"/>
        <w:rPr>
          <w:b/>
          <w:bCs/>
        </w:rPr>
      </w:pPr>
      <w:r>
        <w:rPr>
          <w:b/>
          <w:bCs/>
        </w:rPr>
        <w:t xml:space="preserve">(РПД адаптирована для лиц </w:t>
      </w:r>
    </w:p>
    <w:p w14:paraId="28D62C8D" w14:textId="77777777" w:rsidR="00EF7D61" w:rsidRDefault="00EF7D61" w:rsidP="00EF7D61">
      <w:pPr>
        <w:jc w:val="center"/>
        <w:rPr>
          <w:b/>
          <w:bCs/>
        </w:rPr>
      </w:pPr>
      <w:r>
        <w:rPr>
          <w:b/>
          <w:bCs/>
        </w:rPr>
        <w:t>с ограниченными возможностями здоровья и инвалидов)</w:t>
      </w:r>
    </w:p>
    <w:p w14:paraId="3B77F650" w14:textId="77777777" w:rsidR="00EF7D61" w:rsidRPr="0088281A" w:rsidRDefault="00EF7D61" w:rsidP="00EF7D61">
      <w:pPr>
        <w:jc w:val="center"/>
        <w:rPr>
          <w:b/>
          <w:bCs/>
        </w:rPr>
      </w:pPr>
    </w:p>
    <w:p w14:paraId="043133C8" w14:textId="77777777" w:rsidR="00EF7D61" w:rsidRDefault="00EF7D61" w:rsidP="00EF7D61">
      <w:pPr>
        <w:jc w:val="center"/>
        <w:rPr>
          <w:b/>
          <w:bCs/>
        </w:rPr>
      </w:pPr>
    </w:p>
    <w:p w14:paraId="6E9C3587" w14:textId="77777777" w:rsidR="00EF7D61" w:rsidRDefault="00EF7D61" w:rsidP="00EF7D61">
      <w:pPr>
        <w:jc w:val="center"/>
        <w:rPr>
          <w:b/>
          <w:bCs/>
        </w:rPr>
      </w:pPr>
    </w:p>
    <w:p w14:paraId="79BE6CE2" w14:textId="77777777" w:rsidR="00EF7D61" w:rsidRDefault="00EF7D61" w:rsidP="00EF7D61">
      <w:pPr>
        <w:jc w:val="center"/>
        <w:rPr>
          <w:b/>
          <w:bCs/>
        </w:rPr>
      </w:pPr>
    </w:p>
    <w:p w14:paraId="19640939" w14:textId="77777777" w:rsidR="00EF7D61" w:rsidRDefault="00EF7D61" w:rsidP="00EF7D61">
      <w:pPr>
        <w:jc w:val="center"/>
        <w:rPr>
          <w:b/>
          <w:bCs/>
        </w:rPr>
      </w:pPr>
    </w:p>
    <w:p w14:paraId="2DC29192" w14:textId="77777777" w:rsidR="00EF7D61" w:rsidRDefault="00EF7D61" w:rsidP="00EF7D61">
      <w:pPr>
        <w:jc w:val="center"/>
        <w:rPr>
          <w:b/>
          <w:bCs/>
        </w:rPr>
      </w:pPr>
    </w:p>
    <w:p w14:paraId="1C575AEB" w14:textId="77777777" w:rsidR="00EF7D61" w:rsidRPr="0088281A" w:rsidRDefault="00EF7D61" w:rsidP="00EF7D61">
      <w:pPr>
        <w:jc w:val="center"/>
        <w:rPr>
          <w:b/>
          <w:bCs/>
        </w:rPr>
      </w:pPr>
    </w:p>
    <w:p w14:paraId="5E47AAC8" w14:textId="77777777" w:rsidR="00EF7D61" w:rsidRPr="0088281A" w:rsidRDefault="00EF7D61" w:rsidP="00EF7D61">
      <w:pPr>
        <w:jc w:val="center"/>
        <w:rPr>
          <w:b/>
          <w:bCs/>
        </w:rPr>
      </w:pPr>
    </w:p>
    <w:p w14:paraId="7E6FAA72" w14:textId="77777777" w:rsidR="00EF7D61" w:rsidRPr="0088281A" w:rsidRDefault="00EF7D61" w:rsidP="00EF7D61">
      <w:pPr>
        <w:jc w:val="center"/>
        <w:rPr>
          <w:b/>
          <w:bCs/>
        </w:rPr>
      </w:pPr>
      <w:r>
        <w:rPr>
          <w:b/>
          <w:bCs/>
        </w:rPr>
        <w:t>Химки, 2021</w:t>
      </w:r>
      <w:r w:rsidRPr="0088281A">
        <w:rPr>
          <w:b/>
          <w:bCs/>
        </w:rPr>
        <w:t>г.</w:t>
      </w:r>
    </w:p>
    <w:p w14:paraId="1CEAD7EB" w14:textId="77777777" w:rsidR="00EF7D61" w:rsidRDefault="00EF7D61" w:rsidP="006238D1">
      <w:pPr>
        <w:autoSpaceDE w:val="0"/>
        <w:autoSpaceDN w:val="0"/>
        <w:adjustRightInd w:val="0"/>
        <w:spacing w:line="360" w:lineRule="auto"/>
        <w:jc w:val="center"/>
        <w:rPr>
          <w:b/>
        </w:rPr>
      </w:pPr>
    </w:p>
    <w:p w14:paraId="59DBB9AC" w14:textId="78F1B91B" w:rsidR="006238D1" w:rsidRPr="00E80631" w:rsidRDefault="006238D1" w:rsidP="006238D1">
      <w:pPr>
        <w:autoSpaceDE w:val="0"/>
        <w:autoSpaceDN w:val="0"/>
        <w:adjustRightInd w:val="0"/>
        <w:spacing w:line="360" w:lineRule="auto"/>
        <w:jc w:val="center"/>
        <w:rPr>
          <w:b/>
        </w:rPr>
      </w:pPr>
      <w:r w:rsidRPr="00E80631">
        <w:rPr>
          <w:b/>
        </w:rPr>
        <w:t>Введение</w:t>
      </w:r>
    </w:p>
    <w:p w14:paraId="5D6EDFE3" w14:textId="77777777" w:rsidR="006238D1" w:rsidRPr="00E80631" w:rsidRDefault="006238D1" w:rsidP="006238D1">
      <w:pPr>
        <w:autoSpaceDE w:val="0"/>
        <w:autoSpaceDN w:val="0"/>
        <w:adjustRightInd w:val="0"/>
        <w:ind w:firstLine="567"/>
        <w:jc w:val="center"/>
        <w:rPr>
          <w:b/>
        </w:rPr>
      </w:pPr>
    </w:p>
    <w:p w14:paraId="018FF098" w14:textId="39AB1434" w:rsidR="006238D1" w:rsidRPr="00DD7FE2" w:rsidRDefault="006238D1" w:rsidP="005F5FDE">
      <w:pPr>
        <w:autoSpaceDE w:val="0"/>
        <w:autoSpaceDN w:val="0"/>
        <w:adjustRightInd w:val="0"/>
        <w:ind w:firstLine="567"/>
        <w:jc w:val="both"/>
      </w:pPr>
      <w:r w:rsidRPr="00E80631">
        <w:t xml:space="preserve">Самостоятельная работа по дисциплине </w:t>
      </w:r>
      <w:r>
        <w:t>«</w:t>
      </w:r>
      <w:r w:rsidR="003D0E65" w:rsidRPr="005973F0">
        <w:rPr>
          <w:bCs/>
          <w:iCs/>
        </w:rPr>
        <w:t>«</w:t>
      </w:r>
      <w:r w:rsidR="003D0E65" w:rsidRPr="00E012FF">
        <w:rPr>
          <w:b/>
          <w:bCs/>
          <w:iCs/>
        </w:rPr>
        <w:t>Документоведение и делопроизводство в режиссуре театрализованных представлений</w:t>
      </w:r>
      <w:r w:rsidR="003D0E65" w:rsidRPr="005973F0">
        <w:rPr>
          <w:bCs/>
          <w:iCs/>
        </w:rPr>
        <w:t>»</w:t>
      </w:r>
      <w:r>
        <w:t>»</w:t>
      </w:r>
      <w:r w:rsidRPr="00E80631">
        <w:t xml:space="preserve"> является важнейшей </w:t>
      </w:r>
      <w:r w:rsidRPr="00DD7FE2">
        <w:t xml:space="preserve">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0A0DA4A1" w14:textId="77777777" w:rsidR="006238D1" w:rsidRPr="00DD7FE2" w:rsidRDefault="006238D1" w:rsidP="005F5FDE">
      <w:pPr>
        <w:autoSpaceDE w:val="0"/>
        <w:autoSpaceDN w:val="0"/>
        <w:adjustRightInd w:val="0"/>
        <w:ind w:firstLine="567"/>
        <w:jc w:val="both"/>
      </w:pPr>
      <w:r w:rsidRPr="00DD7FE2">
        <w:t xml:space="preserve">Все виды самостоятельной работы определены учебными программами дисциплин, согласно трудоемкости, определенной учебным планом. </w:t>
      </w:r>
    </w:p>
    <w:p w14:paraId="48716AD0" w14:textId="77777777" w:rsidR="006238D1" w:rsidRPr="00E80631" w:rsidRDefault="006238D1" w:rsidP="005F5FDE">
      <w:pPr>
        <w:autoSpaceDE w:val="0"/>
        <w:autoSpaceDN w:val="0"/>
        <w:adjustRightInd w:val="0"/>
        <w:ind w:firstLine="567"/>
        <w:jc w:val="both"/>
      </w:pPr>
      <w:r w:rsidRPr="00DD7FE2">
        <w:t xml:space="preserve">Программой подготовки бакалавров </w:t>
      </w:r>
      <w:r w:rsidRPr="00E80631">
        <w:t xml:space="preserve">предусмотрены: </w:t>
      </w:r>
    </w:p>
    <w:p w14:paraId="421B86FD" w14:textId="77777777" w:rsidR="006238D1" w:rsidRPr="00E80631" w:rsidRDefault="006238D1" w:rsidP="005F5FDE">
      <w:pPr>
        <w:autoSpaceDE w:val="0"/>
        <w:autoSpaceDN w:val="0"/>
        <w:adjustRightInd w:val="0"/>
        <w:ind w:firstLine="567"/>
        <w:jc w:val="both"/>
      </w:pPr>
      <w:r w:rsidRPr="00E80631">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35167CC4" w14:textId="77777777" w:rsidR="006238D1" w:rsidRPr="00E80631" w:rsidRDefault="006238D1" w:rsidP="005F5FDE">
      <w:pPr>
        <w:autoSpaceDE w:val="0"/>
        <w:autoSpaceDN w:val="0"/>
        <w:adjustRightInd w:val="0"/>
        <w:ind w:firstLine="567"/>
        <w:jc w:val="both"/>
      </w:pPr>
      <w:r w:rsidRPr="00E80631">
        <w:t xml:space="preserve">- СРС, выполняемая без непосредственного участия преподавателя, но по его заданию в специально отведённое время (внеаудиторное). </w:t>
      </w:r>
    </w:p>
    <w:p w14:paraId="3ABD3169" w14:textId="77777777" w:rsidR="006238D1" w:rsidRPr="00E80631" w:rsidRDefault="006238D1" w:rsidP="005F5FDE">
      <w:pPr>
        <w:autoSpaceDE w:val="0"/>
        <w:autoSpaceDN w:val="0"/>
        <w:adjustRightInd w:val="0"/>
        <w:ind w:firstLine="567"/>
        <w:jc w:val="both"/>
      </w:pPr>
      <w:r w:rsidRPr="00E80631">
        <w:t>Важным элементом самостоятельной работы является развитие навыков самоконтроля освоения компетенций, которыми он должен владеть.</w:t>
      </w:r>
    </w:p>
    <w:p w14:paraId="071D6A8E" w14:textId="77777777" w:rsidR="006238D1" w:rsidRPr="00E80631" w:rsidRDefault="006238D1" w:rsidP="005F5FDE">
      <w:pPr>
        <w:autoSpaceDE w:val="0"/>
        <w:autoSpaceDN w:val="0"/>
        <w:adjustRightInd w:val="0"/>
        <w:ind w:firstLine="567"/>
        <w:jc w:val="both"/>
        <w:rPr>
          <w:b/>
          <w:bCs/>
        </w:rPr>
      </w:pPr>
    </w:p>
    <w:p w14:paraId="0E8D8229" w14:textId="77777777" w:rsidR="006238D1" w:rsidRPr="00E80631" w:rsidRDefault="006238D1" w:rsidP="005F5FDE">
      <w:pPr>
        <w:autoSpaceDE w:val="0"/>
        <w:autoSpaceDN w:val="0"/>
        <w:adjustRightInd w:val="0"/>
        <w:ind w:firstLine="567"/>
        <w:jc w:val="both"/>
        <w:rPr>
          <w:b/>
          <w:bCs/>
        </w:rPr>
      </w:pPr>
      <w:r w:rsidRPr="00E80631">
        <w:rPr>
          <w:b/>
          <w:bCs/>
        </w:rPr>
        <w:t>Цель и задачи организации самостоятельной работы</w:t>
      </w:r>
    </w:p>
    <w:p w14:paraId="65C717B0" w14:textId="77777777" w:rsidR="006238D1" w:rsidRPr="00E80631" w:rsidRDefault="006238D1" w:rsidP="005F5FDE">
      <w:pPr>
        <w:autoSpaceDE w:val="0"/>
        <w:autoSpaceDN w:val="0"/>
        <w:adjustRightInd w:val="0"/>
        <w:ind w:firstLine="567"/>
        <w:jc w:val="both"/>
        <w:rPr>
          <w:b/>
          <w:bCs/>
        </w:rPr>
      </w:pPr>
    </w:p>
    <w:p w14:paraId="21E4AF01" w14:textId="2A9A6442" w:rsidR="006238D1" w:rsidRPr="00E80631" w:rsidRDefault="006238D1" w:rsidP="005F5FDE">
      <w:pPr>
        <w:ind w:firstLine="709"/>
        <w:jc w:val="both"/>
      </w:pPr>
      <w:r w:rsidRPr="00E80631">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w:t>
      </w:r>
      <w:r w:rsidR="003D0E65">
        <w:t>данной дисциплине.</w:t>
      </w:r>
      <w:r w:rsidRPr="00E80631">
        <w:t xml:space="preserve">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5D1A7AB3" w14:textId="77777777" w:rsidR="006238D1" w:rsidRPr="00E80631" w:rsidRDefault="006238D1" w:rsidP="005F5FDE">
      <w:pPr>
        <w:ind w:firstLine="709"/>
        <w:jc w:val="both"/>
        <w:rPr>
          <w:b/>
        </w:rPr>
      </w:pPr>
      <w:r w:rsidRPr="00E80631">
        <w:rPr>
          <w:b/>
        </w:rPr>
        <w:t xml:space="preserve">Задачами самостоятельной работы студентов являются: </w:t>
      </w:r>
    </w:p>
    <w:p w14:paraId="5BE20DDA" w14:textId="77777777" w:rsidR="006238D1" w:rsidRPr="00E80631" w:rsidRDefault="006238D1" w:rsidP="005F5FDE">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14:paraId="3D4D4E7D" w14:textId="77777777" w:rsidR="006238D1" w:rsidRPr="00E80631" w:rsidRDefault="006238D1" w:rsidP="005F5FDE">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9C8F5BD" w14:textId="77777777" w:rsidR="006238D1" w:rsidRPr="00E80631" w:rsidRDefault="006238D1" w:rsidP="005F5FDE">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14:paraId="3D856AD1" w14:textId="1E2F9C16" w:rsidR="006238D1" w:rsidRPr="00E80631" w:rsidRDefault="006238D1" w:rsidP="003620FB">
      <w:pPr>
        <w:numPr>
          <w:ilvl w:val="0"/>
          <w:numId w:val="1"/>
        </w:numPr>
        <w:tabs>
          <w:tab w:val="clear" w:pos="1429"/>
          <w:tab w:val="num" w:pos="0"/>
        </w:tabs>
        <w:autoSpaceDE w:val="0"/>
        <w:autoSpaceDN w:val="0"/>
        <w:adjustRightInd w:val="0"/>
        <w:ind w:left="0" w:firstLine="567"/>
        <w:jc w:val="both"/>
      </w:pPr>
      <w:r>
        <w:t xml:space="preserve">   </w:t>
      </w:r>
      <w:r w:rsidRPr="00E80631">
        <w:t>использование материала, собранного и полученного в ходе самостоятельных занятий на практических занятиях.</w:t>
      </w:r>
    </w:p>
    <w:p w14:paraId="425FB03D" w14:textId="77777777" w:rsidR="006238D1" w:rsidRPr="00E80631" w:rsidRDefault="006238D1" w:rsidP="005F5FDE">
      <w:pPr>
        <w:autoSpaceDE w:val="0"/>
        <w:autoSpaceDN w:val="0"/>
        <w:adjustRightInd w:val="0"/>
        <w:ind w:firstLine="567"/>
        <w:jc w:val="both"/>
      </w:pPr>
    </w:p>
    <w:p w14:paraId="2383BA9B" w14:textId="37E55402" w:rsidR="00D06141" w:rsidRDefault="006238D1" w:rsidP="005F5FDE">
      <w:pPr>
        <w:autoSpaceDE w:val="0"/>
        <w:autoSpaceDN w:val="0"/>
        <w:adjustRightInd w:val="0"/>
        <w:ind w:firstLine="567"/>
        <w:jc w:val="both"/>
      </w:pPr>
      <w:r w:rsidRPr="00E80631">
        <w:rPr>
          <w:i/>
          <w:iCs/>
          <w:u w:val="single"/>
        </w:rPr>
        <w:t>Обязательная самостоятельная работа</w:t>
      </w:r>
      <w:r w:rsidRPr="00E80631">
        <w:rPr>
          <w:i/>
          <w:iCs/>
        </w:rPr>
        <w:t xml:space="preserve"> </w:t>
      </w:r>
      <w:r w:rsidRPr="00E80631">
        <w:t xml:space="preserve">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w:t>
      </w:r>
      <w:r w:rsidR="00D06141">
        <w:t>тренинг упражнений.</w:t>
      </w:r>
    </w:p>
    <w:p w14:paraId="468D5628" w14:textId="33D89AC8" w:rsidR="006238D1" w:rsidRPr="00E80631" w:rsidRDefault="006238D1" w:rsidP="005F5FDE">
      <w:pPr>
        <w:autoSpaceDE w:val="0"/>
        <w:autoSpaceDN w:val="0"/>
        <w:adjustRightInd w:val="0"/>
        <w:ind w:firstLine="567"/>
        <w:jc w:val="both"/>
      </w:pPr>
      <w:r w:rsidRPr="00E80631">
        <w:rPr>
          <w:i/>
          <w:iCs/>
          <w:u w:val="single"/>
        </w:rPr>
        <w:t>Контролируемая самостоятельная работа</w:t>
      </w:r>
      <w:r w:rsidRPr="00E80631">
        <w:rPr>
          <w:i/>
          <w:iCs/>
        </w:rPr>
        <w:t xml:space="preserve"> </w:t>
      </w:r>
      <w:r w:rsidRPr="00E80631">
        <w:t xml:space="preserve">направлена на углубление и закрепление знаний студента, развитие </w:t>
      </w:r>
      <w:r w:rsidR="00D06141">
        <w:t>творческих навыков темам</w:t>
      </w:r>
      <w:r w:rsidRPr="00E80631">
        <w:t xml:space="preserve">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372F1745" w14:textId="77777777" w:rsidR="006238D1" w:rsidRPr="00E80631" w:rsidRDefault="006238D1" w:rsidP="005F5FDE">
      <w:pPr>
        <w:autoSpaceDE w:val="0"/>
        <w:autoSpaceDN w:val="0"/>
        <w:adjustRightInd w:val="0"/>
        <w:ind w:firstLine="567"/>
        <w:jc w:val="both"/>
      </w:pPr>
      <w:r w:rsidRPr="00E80631">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249C8AA2" w14:textId="77777777"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аудиторная самостоятельная работа по дисциплине выполняется на</w:t>
      </w:r>
    </w:p>
    <w:p w14:paraId="247F3727" w14:textId="77777777" w:rsidR="006238D1" w:rsidRPr="00E80631" w:rsidRDefault="006238D1" w:rsidP="005F5FDE">
      <w:pPr>
        <w:tabs>
          <w:tab w:val="num" w:pos="142"/>
        </w:tabs>
        <w:autoSpaceDE w:val="0"/>
        <w:autoSpaceDN w:val="0"/>
        <w:adjustRightInd w:val="0"/>
        <w:jc w:val="both"/>
      </w:pPr>
      <w:r w:rsidRPr="00E80631">
        <w:t>учебных занятиях, под непосредственным руководством преподавателя и по его заданию;</w:t>
      </w:r>
    </w:p>
    <w:p w14:paraId="3F73A5E4" w14:textId="77777777"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lastRenderedPageBreak/>
        <w:t>внеаудиторная самостоятельная работа выполняется студентом по заданию преподавателя, но без его непосредственного участия.</w:t>
      </w:r>
    </w:p>
    <w:p w14:paraId="52AFE3AF" w14:textId="77777777" w:rsidR="006238D1" w:rsidRPr="00E80631" w:rsidRDefault="006238D1" w:rsidP="005F5FDE">
      <w:pPr>
        <w:autoSpaceDE w:val="0"/>
        <w:autoSpaceDN w:val="0"/>
        <w:adjustRightInd w:val="0"/>
        <w:ind w:firstLine="567"/>
        <w:jc w:val="both"/>
      </w:pPr>
    </w:p>
    <w:p w14:paraId="40BE91D5" w14:textId="77777777" w:rsidR="006238D1" w:rsidRPr="00E80631" w:rsidRDefault="006238D1" w:rsidP="005F5FDE">
      <w:pPr>
        <w:autoSpaceDE w:val="0"/>
        <w:autoSpaceDN w:val="0"/>
        <w:adjustRightInd w:val="0"/>
        <w:ind w:firstLine="567"/>
        <w:jc w:val="both"/>
      </w:pPr>
      <w:r w:rsidRPr="00E80631">
        <w:rPr>
          <w:bCs/>
          <w:iCs/>
          <w:u w:val="single"/>
        </w:rPr>
        <w:t xml:space="preserve">Аудиторная самостоятельная работа </w:t>
      </w:r>
      <w:r w:rsidRPr="00E80631">
        <w:t>– учебная ситуация, при которой</w:t>
      </w:r>
    </w:p>
    <w:p w14:paraId="69ED6960" w14:textId="77777777" w:rsidR="006238D1" w:rsidRPr="00E80631" w:rsidRDefault="006238D1" w:rsidP="005F5FDE">
      <w:pPr>
        <w:autoSpaceDE w:val="0"/>
        <w:autoSpaceDN w:val="0"/>
        <w:adjustRightInd w:val="0"/>
        <w:jc w:val="both"/>
      </w:pPr>
      <w:r w:rsidRPr="00E80631">
        <w:t>студент вынужден непосредственно и активно действовать. Основная задача</w:t>
      </w:r>
    </w:p>
    <w:p w14:paraId="53F06F46" w14:textId="77777777" w:rsidR="006238D1" w:rsidRPr="00E80631" w:rsidRDefault="006238D1" w:rsidP="005F5FDE">
      <w:pPr>
        <w:autoSpaceDE w:val="0"/>
        <w:autoSpaceDN w:val="0"/>
        <w:adjustRightInd w:val="0"/>
        <w:jc w:val="both"/>
      </w:pPr>
      <w:r w:rsidRPr="00E80631">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49E9C3BE" w14:textId="77777777" w:rsidR="006238D1" w:rsidRPr="00E80631" w:rsidRDefault="006238D1" w:rsidP="005F5FDE">
      <w:pPr>
        <w:autoSpaceDE w:val="0"/>
        <w:autoSpaceDN w:val="0"/>
        <w:adjustRightInd w:val="0"/>
        <w:ind w:firstLine="567"/>
        <w:jc w:val="both"/>
        <w:rPr>
          <w:b/>
        </w:rPr>
      </w:pPr>
      <w:r w:rsidRPr="00E80631">
        <w:t xml:space="preserve">Основными видами самостоятельной работы студентов с </w:t>
      </w:r>
      <w:r w:rsidRPr="00E80631">
        <w:rPr>
          <w:b/>
        </w:rPr>
        <w:t>участием преподавателей являются:</w:t>
      </w:r>
    </w:p>
    <w:p w14:paraId="28073EC5" w14:textId="77777777"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текущие консультации;</w:t>
      </w:r>
    </w:p>
    <w:p w14:paraId="48FCFBE3" w14:textId="6E276BD9"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 xml:space="preserve">выполнение </w:t>
      </w:r>
      <w:r w:rsidR="007141F8">
        <w:t>творческих проектов</w:t>
      </w:r>
      <w:r w:rsidRPr="00E80631">
        <w:t xml:space="preserve"> в рамках дисциплин (руководс</w:t>
      </w:r>
      <w:r w:rsidR="007141F8">
        <w:t>тво, консультирование и защита</w:t>
      </w:r>
      <w:r w:rsidRPr="00E80631">
        <w:t xml:space="preserve"> (в часы, предусмотренные учебным планом);</w:t>
      </w:r>
    </w:p>
    <w:p w14:paraId="65F819EB" w14:textId="77777777" w:rsidR="006238D1" w:rsidRPr="00E80631" w:rsidRDefault="006238D1" w:rsidP="005F5FDE">
      <w:pPr>
        <w:tabs>
          <w:tab w:val="num" w:pos="142"/>
        </w:tabs>
        <w:autoSpaceDE w:val="0"/>
        <w:autoSpaceDN w:val="0"/>
        <w:adjustRightInd w:val="0"/>
        <w:ind w:firstLine="567"/>
        <w:jc w:val="both"/>
        <w:rPr>
          <w:bCs/>
          <w:iCs/>
          <w:u w:val="single"/>
        </w:rPr>
      </w:pPr>
    </w:p>
    <w:p w14:paraId="7A074514" w14:textId="77777777" w:rsidR="006238D1" w:rsidRPr="00E80631" w:rsidRDefault="006238D1" w:rsidP="005F5FDE">
      <w:pPr>
        <w:autoSpaceDE w:val="0"/>
        <w:autoSpaceDN w:val="0"/>
        <w:adjustRightInd w:val="0"/>
        <w:ind w:firstLine="567"/>
        <w:jc w:val="both"/>
        <w:rPr>
          <w:bCs/>
          <w:iCs/>
        </w:rPr>
      </w:pPr>
      <w:r w:rsidRPr="00E80631">
        <w:rPr>
          <w:bCs/>
          <w:iCs/>
          <w:u w:val="single"/>
        </w:rPr>
        <w:t>Внеаудиторная самостоятельная работа студентов</w:t>
      </w:r>
      <w:r w:rsidRPr="00E80631">
        <w:rPr>
          <w:bCs/>
          <w:iCs/>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36F06C60" w14:textId="218BE912" w:rsidR="006238D1" w:rsidRDefault="006238D1" w:rsidP="005F5FDE">
      <w:pPr>
        <w:numPr>
          <w:ilvl w:val="0"/>
          <w:numId w:val="7"/>
        </w:numPr>
        <w:contextualSpacing/>
        <w:jc w:val="both"/>
      </w:pPr>
      <w:r w:rsidRPr="00E80631">
        <w:t xml:space="preserve">подготовка практических </w:t>
      </w:r>
      <w:r w:rsidR="00D06141">
        <w:t>творческих заданий</w:t>
      </w:r>
      <w:r w:rsidRPr="00E80631">
        <w:t xml:space="preserve">; </w:t>
      </w:r>
    </w:p>
    <w:p w14:paraId="3A6DC36C" w14:textId="77777777" w:rsidR="006238D1" w:rsidRPr="00E80631" w:rsidRDefault="006238D1" w:rsidP="005F5FDE">
      <w:pPr>
        <w:autoSpaceDE w:val="0"/>
        <w:autoSpaceDN w:val="0"/>
        <w:adjustRightInd w:val="0"/>
        <w:ind w:firstLine="567"/>
        <w:jc w:val="both"/>
      </w:pPr>
    </w:p>
    <w:p w14:paraId="1FEECCAB" w14:textId="499821E2" w:rsidR="006238D1" w:rsidRPr="00E80631" w:rsidRDefault="006238D1" w:rsidP="005F5FDE">
      <w:pPr>
        <w:autoSpaceDE w:val="0"/>
        <w:autoSpaceDN w:val="0"/>
        <w:adjustRightInd w:val="0"/>
        <w:ind w:firstLine="567"/>
        <w:jc w:val="both"/>
        <w:rPr>
          <w:b/>
          <w:bCs/>
        </w:rPr>
      </w:pPr>
      <w:r w:rsidRPr="00E80631">
        <w:rPr>
          <w:b/>
          <w:bCs/>
        </w:rPr>
        <w:t>Самостоятельная работа студентов по дисциплине «</w:t>
      </w:r>
      <w:r w:rsidR="005F2713">
        <w:rPr>
          <w:b/>
          <w:bCs/>
        </w:rPr>
        <w:t>Актерский психотренинг</w:t>
      </w:r>
      <w:r w:rsidRPr="00E80631">
        <w:rPr>
          <w:b/>
          <w:bCs/>
        </w:rPr>
        <w:t>»</w:t>
      </w:r>
    </w:p>
    <w:p w14:paraId="272E8C12" w14:textId="77777777" w:rsidR="006238D1" w:rsidRPr="00E80631" w:rsidRDefault="006238D1" w:rsidP="005F5FDE">
      <w:pPr>
        <w:autoSpaceDE w:val="0"/>
        <w:autoSpaceDN w:val="0"/>
        <w:adjustRightInd w:val="0"/>
        <w:ind w:firstLine="567"/>
        <w:jc w:val="both"/>
        <w:rPr>
          <w:b/>
          <w:bCs/>
        </w:rPr>
      </w:pPr>
      <w:r w:rsidRPr="00E80631">
        <w:rPr>
          <w:b/>
          <w:bCs/>
        </w:rPr>
        <w:t xml:space="preserve"> </w:t>
      </w:r>
    </w:p>
    <w:p w14:paraId="7AC4C7E7" w14:textId="77777777" w:rsidR="006238D1" w:rsidRDefault="006238D1" w:rsidP="005F5FDE">
      <w:pPr>
        <w:jc w:val="both"/>
        <w:rPr>
          <w:b/>
          <w:bCs/>
          <w:i/>
        </w:rPr>
      </w:pPr>
    </w:p>
    <w:p w14:paraId="469A24A4" w14:textId="77777777" w:rsidR="005D07BE" w:rsidRPr="00CF1BE9" w:rsidRDefault="005D07BE" w:rsidP="005F5FDE">
      <w:pPr>
        <w:ind w:left="709"/>
        <w:jc w:val="both"/>
      </w:pPr>
      <w:r w:rsidRPr="00CF1BE9">
        <w:t xml:space="preserve">Форма обучения: очная </w:t>
      </w:r>
    </w:p>
    <w:tbl>
      <w:tblPr>
        <w:tblW w:w="82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6946"/>
        <w:gridCol w:w="567"/>
      </w:tblGrid>
      <w:tr w:rsidR="005D07BE" w:rsidRPr="00CF1BE9" w14:paraId="33B707F9" w14:textId="2B774DFC" w:rsidTr="005D07BE">
        <w:trPr>
          <w:trHeight w:val="1946"/>
          <w:jc w:val="center"/>
        </w:trPr>
        <w:tc>
          <w:tcPr>
            <w:tcW w:w="704" w:type="dxa"/>
            <w:tcBorders>
              <w:top w:val="single" w:sz="4" w:space="0" w:color="auto"/>
              <w:left w:val="single" w:sz="4" w:space="0" w:color="auto"/>
              <w:right w:val="single" w:sz="4" w:space="0" w:color="auto"/>
            </w:tcBorders>
            <w:vAlign w:val="center"/>
          </w:tcPr>
          <w:p w14:paraId="227C7847" w14:textId="77777777" w:rsidR="005D07BE" w:rsidRPr="00CF1BE9" w:rsidRDefault="005D07BE" w:rsidP="005F5FDE">
            <w:pPr>
              <w:tabs>
                <w:tab w:val="left" w:pos="708"/>
              </w:tabs>
              <w:jc w:val="both"/>
              <w:rPr>
                <w:bCs/>
              </w:rPr>
            </w:pPr>
            <w:r w:rsidRPr="00CF1BE9">
              <w:rPr>
                <w:bCs/>
              </w:rPr>
              <w:t>№</w:t>
            </w:r>
          </w:p>
          <w:p w14:paraId="1C1F0753" w14:textId="77777777" w:rsidR="005D07BE" w:rsidRPr="00CF1BE9" w:rsidRDefault="005D07BE" w:rsidP="005F5FDE">
            <w:pPr>
              <w:tabs>
                <w:tab w:val="left" w:pos="708"/>
              </w:tabs>
              <w:jc w:val="both"/>
              <w:rPr>
                <w:bCs/>
              </w:rPr>
            </w:pPr>
            <w:r w:rsidRPr="00CF1BE9">
              <w:rPr>
                <w:bCs/>
              </w:rPr>
              <w:t>п/п</w:t>
            </w:r>
          </w:p>
        </w:tc>
        <w:tc>
          <w:tcPr>
            <w:tcW w:w="6946"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6D68B239" w14:textId="77777777" w:rsidR="005D07BE" w:rsidRPr="00CF1BE9" w:rsidRDefault="005D07BE" w:rsidP="005F5FDE">
            <w:pPr>
              <w:tabs>
                <w:tab w:val="left" w:pos="708"/>
              </w:tabs>
              <w:spacing w:before="660" w:after="660"/>
              <w:jc w:val="both"/>
              <w:rPr>
                <w:bCs/>
              </w:rPr>
            </w:pPr>
            <w:r w:rsidRPr="00CF1BE9">
              <w:rPr>
                <w:bCs/>
              </w:rPr>
              <w:t>Тема/Раздел</w:t>
            </w:r>
            <w:r w:rsidRPr="00CF1BE9">
              <w:rPr>
                <w:bCs/>
              </w:rPr>
              <w:br/>
              <w:t>дисциплины</w:t>
            </w:r>
          </w:p>
        </w:tc>
        <w:tc>
          <w:tcPr>
            <w:tcW w:w="567" w:type="dxa"/>
            <w:tcBorders>
              <w:top w:val="single" w:sz="4" w:space="0" w:color="auto"/>
            </w:tcBorders>
            <w:shd w:val="clear" w:color="auto" w:fill="auto"/>
          </w:tcPr>
          <w:p w14:paraId="1AF79796" w14:textId="6A23F307" w:rsidR="005D07BE" w:rsidRPr="00CF1BE9" w:rsidRDefault="005D07BE" w:rsidP="005F5FDE">
            <w:pPr>
              <w:tabs>
                <w:tab w:val="left" w:pos="708"/>
              </w:tabs>
              <w:ind w:right="113"/>
              <w:jc w:val="both"/>
            </w:pPr>
            <w:r w:rsidRPr="00CF1BE9">
              <w:t>СРС</w:t>
            </w:r>
          </w:p>
        </w:tc>
      </w:tr>
      <w:tr w:rsidR="003D0E65" w:rsidRPr="00CF1BE9" w14:paraId="310A3E3A" w14:textId="77777777" w:rsidTr="005D07BE">
        <w:trPr>
          <w:trHeight w:val="252"/>
          <w:jc w:val="center"/>
        </w:trPr>
        <w:tc>
          <w:tcPr>
            <w:tcW w:w="704" w:type="dxa"/>
            <w:tcBorders>
              <w:top w:val="single" w:sz="4" w:space="0" w:color="auto"/>
              <w:left w:val="single" w:sz="4" w:space="0" w:color="auto"/>
              <w:bottom w:val="single" w:sz="4" w:space="0" w:color="auto"/>
              <w:right w:val="single" w:sz="4" w:space="0" w:color="auto"/>
            </w:tcBorders>
          </w:tcPr>
          <w:p w14:paraId="7747B68B" w14:textId="77777777" w:rsidR="003D0E65" w:rsidRPr="00CF1BE9" w:rsidRDefault="003D0E65" w:rsidP="003D0E65">
            <w:pPr>
              <w:tabs>
                <w:tab w:val="left" w:pos="708"/>
              </w:tabs>
              <w:jc w:val="both"/>
            </w:pPr>
            <w:r w:rsidRPr="00CF1BE9">
              <w:t>1</w:t>
            </w:r>
          </w:p>
        </w:tc>
        <w:tc>
          <w:tcPr>
            <w:tcW w:w="6946" w:type="dxa"/>
            <w:tcBorders>
              <w:top w:val="single" w:sz="4" w:space="0" w:color="auto"/>
              <w:bottom w:val="single" w:sz="4" w:space="0" w:color="auto"/>
            </w:tcBorders>
          </w:tcPr>
          <w:p w14:paraId="1532E7C3" w14:textId="7EC63ED0" w:rsidR="003D0E65" w:rsidRPr="00CF1BE9" w:rsidRDefault="003D0E65" w:rsidP="003D0E65">
            <w:pPr>
              <w:jc w:val="both"/>
              <w:rPr>
                <w:bCs/>
              </w:rPr>
            </w:pPr>
            <w:r w:rsidRPr="00E012FF">
              <w:t>Введение (предмет, содержание, задачи курса)</w:t>
            </w:r>
          </w:p>
        </w:tc>
        <w:tc>
          <w:tcPr>
            <w:tcW w:w="567" w:type="dxa"/>
            <w:tcBorders>
              <w:top w:val="single" w:sz="4" w:space="0" w:color="auto"/>
              <w:left w:val="single" w:sz="4" w:space="0" w:color="auto"/>
              <w:bottom w:val="single" w:sz="4" w:space="0" w:color="auto"/>
              <w:right w:val="single" w:sz="4" w:space="0" w:color="auto"/>
            </w:tcBorders>
          </w:tcPr>
          <w:p w14:paraId="748DD814" w14:textId="11FD3659" w:rsidR="003D0E65" w:rsidRPr="00CF1BE9" w:rsidRDefault="003D0E65" w:rsidP="003D0E65">
            <w:pPr>
              <w:tabs>
                <w:tab w:val="left" w:pos="708"/>
              </w:tabs>
              <w:jc w:val="both"/>
            </w:pPr>
            <w:r w:rsidRPr="004822FC">
              <w:t>2</w:t>
            </w:r>
          </w:p>
        </w:tc>
      </w:tr>
      <w:tr w:rsidR="003D0E65" w:rsidRPr="00CF1BE9" w14:paraId="3863D0BE" w14:textId="77777777" w:rsidTr="00EB37F9">
        <w:trPr>
          <w:trHeight w:val="285"/>
          <w:jc w:val="center"/>
        </w:trPr>
        <w:tc>
          <w:tcPr>
            <w:tcW w:w="704" w:type="dxa"/>
            <w:tcBorders>
              <w:top w:val="single" w:sz="4" w:space="0" w:color="auto"/>
              <w:left w:val="single" w:sz="4" w:space="0" w:color="auto"/>
              <w:bottom w:val="single" w:sz="4" w:space="0" w:color="auto"/>
              <w:right w:val="single" w:sz="4" w:space="0" w:color="auto"/>
            </w:tcBorders>
          </w:tcPr>
          <w:p w14:paraId="7102054B" w14:textId="77777777" w:rsidR="003D0E65" w:rsidRPr="00CF1BE9" w:rsidRDefault="003D0E65" w:rsidP="003D0E65">
            <w:pPr>
              <w:tabs>
                <w:tab w:val="left" w:pos="708"/>
              </w:tabs>
              <w:jc w:val="both"/>
            </w:pPr>
            <w:r w:rsidRPr="00CF1BE9">
              <w:t>2</w:t>
            </w:r>
          </w:p>
        </w:tc>
        <w:tc>
          <w:tcPr>
            <w:tcW w:w="6946" w:type="dxa"/>
            <w:tcBorders>
              <w:top w:val="single" w:sz="4" w:space="0" w:color="auto"/>
              <w:bottom w:val="single" w:sz="4" w:space="0" w:color="auto"/>
            </w:tcBorders>
            <w:vAlign w:val="bottom"/>
          </w:tcPr>
          <w:p w14:paraId="7592005C" w14:textId="1664AE79" w:rsidR="003D0E65" w:rsidRPr="00CF1BE9" w:rsidRDefault="003D0E65" w:rsidP="003D0E65">
            <w:pPr>
              <w:jc w:val="both"/>
              <w:rPr>
                <w:bCs/>
              </w:rPr>
            </w:pPr>
            <w:r w:rsidRPr="00E012FF">
              <w:t>Делопроизводство, его законодательное и нормативное правовое регулирование. История отечественного делопроизводства</w:t>
            </w:r>
          </w:p>
        </w:tc>
        <w:tc>
          <w:tcPr>
            <w:tcW w:w="567" w:type="dxa"/>
            <w:tcBorders>
              <w:top w:val="single" w:sz="4" w:space="0" w:color="auto"/>
              <w:left w:val="single" w:sz="4" w:space="0" w:color="auto"/>
              <w:bottom w:val="single" w:sz="4" w:space="0" w:color="auto"/>
              <w:right w:val="single" w:sz="4" w:space="0" w:color="auto"/>
            </w:tcBorders>
          </w:tcPr>
          <w:p w14:paraId="67A92EEA" w14:textId="3A1AB7FE" w:rsidR="003D0E65" w:rsidRPr="00CF1BE9" w:rsidRDefault="003D0E65" w:rsidP="003D0E65">
            <w:pPr>
              <w:tabs>
                <w:tab w:val="left" w:pos="708"/>
              </w:tabs>
              <w:jc w:val="both"/>
            </w:pPr>
            <w:r w:rsidRPr="004822FC">
              <w:t>2</w:t>
            </w:r>
          </w:p>
        </w:tc>
      </w:tr>
      <w:tr w:rsidR="003D0E65" w:rsidRPr="00CF1BE9" w14:paraId="10294D62" w14:textId="77777777" w:rsidTr="00EB37F9">
        <w:trPr>
          <w:trHeight w:val="270"/>
          <w:jc w:val="center"/>
        </w:trPr>
        <w:tc>
          <w:tcPr>
            <w:tcW w:w="704" w:type="dxa"/>
            <w:tcBorders>
              <w:top w:val="single" w:sz="4" w:space="0" w:color="auto"/>
              <w:left w:val="single" w:sz="4" w:space="0" w:color="auto"/>
              <w:bottom w:val="single" w:sz="4" w:space="0" w:color="auto"/>
              <w:right w:val="single" w:sz="4" w:space="0" w:color="auto"/>
            </w:tcBorders>
          </w:tcPr>
          <w:p w14:paraId="684BD453" w14:textId="77777777" w:rsidR="003D0E65" w:rsidRPr="00CF1BE9" w:rsidRDefault="003D0E65" w:rsidP="003D0E65">
            <w:pPr>
              <w:tabs>
                <w:tab w:val="left" w:pos="708"/>
              </w:tabs>
              <w:jc w:val="both"/>
            </w:pPr>
            <w:r w:rsidRPr="00CF1BE9">
              <w:t>3</w:t>
            </w:r>
          </w:p>
        </w:tc>
        <w:tc>
          <w:tcPr>
            <w:tcW w:w="6946" w:type="dxa"/>
            <w:tcBorders>
              <w:top w:val="single" w:sz="4" w:space="0" w:color="auto"/>
              <w:bottom w:val="single" w:sz="4" w:space="0" w:color="auto"/>
            </w:tcBorders>
            <w:vAlign w:val="bottom"/>
          </w:tcPr>
          <w:p w14:paraId="401D630C" w14:textId="2F8603A4" w:rsidR="003D0E65" w:rsidRPr="00CF1BE9" w:rsidRDefault="003D0E65" w:rsidP="003D0E65">
            <w:pPr>
              <w:jc w:val="both"/>
              <w:rPr>
                <w:bCs/>
              </w:rPr>
            </w:pPr>
            <w:r w:rsidRPr="00E012FF">
              <w:t>Документ, его функции. Система документации. Унификация и стандартизация в делопроизводстве. Классификация документов</w:t>
            </w:r>
          </w:p>
        </w:tc>
        <w:tc>
          <w:tcPr>
            <w:tcW w:w="567" w:type="dxa"/>
            <w:tcBorders>
              <w:top w:val="single" w:sz="4" w:space="0" w:color="auto"/>
              <w:left w:val="single" w:sz="4" w:space="0" w:color="auto"/>
              <w:bottom w:val="single" w:sz="4" w:space="0" w:color="auto"/>
              <w:right w:val="single" w:sz="4" w:space="0" w:color="auto"/>
            </w:tcBorders>
          </w:tcPr>
          <w:p w14:paraId="4682BDAA" w14:textId="2E1165F0" w:rsidR="003D0E65" w:rsidRPr="00CF1BE9" w:rsidRDefault="003D0E65" w:rsidP="003D0E65">
            <w:pPr>
              <w:tabs>
                <w:tab w:val="left" w:pos="708"/>
              </w:tabs>
              <w:jc w:val="both"/>
            </w:pPr>
            <w:r w:rsidRPr="004822FC">
              <w:t>2</w:t>
            </w:r>
          </w:p>
        </w:tc>
      </w:tr>
      <w:tr w:rsidR="003D0E65" w:rsidRPr="00CF1BE9" w14:paraId="75103D2F" w14:textId="77777777" w:rsidTr="005D07BE">
        <w:trPr>
          <w:trHeight w:val="267"/>
          <w:jc w:val="center"/>
        </w:trPr>
        <w:tc>
          <w:tcPr>
            <w:tcW w:w="704" w:type="dxa"/>
            <w:tcBorders>
              <w:top w:val="single" w:sz="4" w:space="0" w:color="auto"/>
              <w:left w:val="single" w:sz="4" w:space="0" w:color="auto"/>
              <w:bottom w:val="single" w:sz="4" w:space="0" w:color="auto"/>
              <w:right w:val="single" w:sz="4" w:space="0" w:color="auto"/>
            </w:tcBorders>
          </w:tcPr>
          <w:p w14:paraId="1B8A62C0" w14:textId="77777777" w:rsidR="003D0E65" w:rsidRPr="00CF1BE9" w:rsidRDefault="003D0E65" w:rsidP="003D0E65">
            <w:pPr>
              <w:tabs>
                <w:tab w:val="left" w:pos="708"/>
              </w:tabs>
              <w:jc w:val="both"/>
            </w:pPr>
            <w:r w:rsidRPr="00CF1BE9">
              <w:t>4</w:t>
            </w:r>
          </w:p>
        </w:tc>
        <w:tc>
          <w:tcPr>
            <w:tcW w:w="6946" w:type="dxa"/>
            <w:tcBorders>
              <w:top w:val="single" w:sz="4" w:space="0" w:color="auto"/>
              <w:bottom w:val="single" w:sz="4" w:space="0" w:color="auto"/>
            </w:tcBorders>
          </w:tcPr>
          <w:p w14:paraId="26FB116E" w14:textId="2CA0FF6A" w:rsidR="003D0E65" w:rsidRPr="00CF1BE9" w:rsidRDefault="003D0E65" w:rsidP="003D0E65">
            <w:pPr>
              <w:jc w:val="both"/>
              <w:rPr>
                <w:bCs/>
              </w:rPr>
            </w:pPr>
            <w:r w:rsidRPr="00E012FF">
              <w:t>Общие нормы и правила оформления докумен</w:t>
            </w:r>
            <w:r w:rsidRPr="00E012FF">
              <w:rPr>
                <w:spacing w:val="-4"/>
              </w:rPr>
              <w:t xml:space="preserve">тов. Язык и стиль </w:t>
            </w:r>
            <w:r w:rsidRPr="00E012FF">
              <w:t>делового документа</w:t>
            </w:r>
          </w:p>
        </w:tc>
        <w:tc>
          <w:tcPr>
            <w:tcW w:w="567" w:type="dxa"/>
            <w:tcBorders>
              <w:top w:val="single" w:sz="4" w:space="0" w:color="auto"/>
              <w:left w:val="single" w:sz="4" w:space="0" w:color="auto"/>
              <w:bottom w:val="single" w:sz="4" w:space="0" w:color="auto"/>
              <w:right w:val="single" w:sz="4" w:space="0" w:color="auto"/>
            </w:tcBorders>
          </w:tcPr>
          <w:p w14:paraId="25271C35" w14:textId="7B814778" w:rsidR="003D0E65" w:rsidRPr="00CF1BE9" w:rsidRDefault="003D0E65" w:rsidP="003D0E65">
            <w:pPr>
              <w:tabs>
                <w:tab w:val="left" w:pos="708"/>
              </w:tabs>
              <w:jc w:val="both"/>
            </w:pPr>
            <w:r>
              <w:t>4</w:t>
            </w:r>
          </w:p>
        </w:tc>
      </w:tr>
      <w:tr w:rsidR="003D0E65" w:rsidRPr="00CF1BE9" w14:paraId="25A5453E" w14:textId="77777777" w:rsidTr="005D07BE">
        <w:trPr>
          <w:trHeight w:val="240"/>
          <w:jc w:val="center"/>
        </w:trPr>
        <w:tc>
          <w:tcPr>
            <w:tcW w:w="704" w:type="dxa"/>
            <w:tcBorders>
              <w:top w:val="single" w:sz="4" w:space="0" w:color="auto"/>
              <w:left w:val="single" w:sz="4" w:space="0" w:color="auto"/>
              <w:bottom w:val="single" w:sz="4" w:space="0" w:color="auto"/>
              <w:right w:val="single" w:sz="4" w:space="0" w:color="auto"/>
            </w:tcBorders>
          </w:tcPr>
          <w:p w14:paraId="0B082AD7" w14:textId="77777777" w:rsidR="003D0E65" w:rsidRPr="00CF1BE9" w:rsidRDefault="003D0E65" w:rsidP="003D0E65">
            <w:pPr>
              <w:tabs>
                <w:tab w:val="left" w:pos="708"/>
              </w:tabs>
              <w:jc w:val="both"/>
            </w:pPr>
            <w:r w:rsidRPr="00CF1BE9">
              <w:t>5</w:t>
            </w:r>
          </w:p>
        </w:tc>
        <w:tc>
          <w:tcPr>
            <w:tcW w:w="6946" w:type="dxa"/>
            <w:tcBorders>
              <w:top w:val="single" w:sz="4" w:space="0" w:color="auto"/>
              <w:bottom w:val="single" w:sz="4" w:space="0" w:color="auto"/>
            </w:tcBorders>
          </w:tcPr>
          <w:p w14:paraId="536029D5" w14:textId="37735F59" w:rsidR="003D0E65" w:rsidRPr="00CF1BE9" w:rsidRDefault="003D0E65" w:rsidP="003D0E65">
            <w:pPr>
              <w:jc w:val="both"/>
              <w:rPr>
                <w:bCs/>
              </w:rPr>
            </w:pPr>
            <w:r w:rsidRPr="00E012FF">
              <w:t>Бланки документов</w:t>
            </w:r>
          </w:p>
        </w:tc>
        <w:tc>
          <w:tcPr>
            <w:tcW w:w="567" w:type="dxa"/>
            <w:tcBorders>
              <w:top w:val="single" w:sz="4" w:space="0" w:color="auto"/>
              <w:left w:val="single" w:sz="4" w:space="0" w:color="auto"/>
              <w:bottom w:val="single" w:sz="4" w:space="0" w:color="auto"/>
              <w:right w:val="single" w:sz="4" w:space="0" w:color="auto"/>
            </w:tcBorders>
          </w:tcPr>
          <w:p w14:paraId="559C0413" w14:textId="17CCE672" w:rsidR="003D0E65" w:rsidRPr="00CF1BE9" w:rsidRDefault="003D0E65" w:rsidP="003D0E65">
            <w:pPr>
              <w:tabs>
                <w:tab w:val="left" w:pos="708"/>
              </w:tabs>
              <w:jc w:val="both"/>
            </w:pPr>
            <w:r w:rsidRPr="004822FC">
              <w:t>2</w:t>
            </w:r>
          </w:p>
        </w:tc>
      </w:tr>
      <w:tr w:rsidR="003D0E65" w:rsidRPr="00CF1BE9" w14:paraId="7626819A"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05E1EA9" w14:textId="77777777" w:rsidR="003D0E65" w:rsidRPr="00CF1BE9" w:rsidRDefault="003D0E65" w:rsidP="003D0E65">
            <w:pPr>
              <w:tabs>
                <w:tab w:val="left" w:pos="708"/>
              </w:tabs>
              <w:jc w:val="both"/>
            </w:pPr>
            <w:r w:rsidRPr="00CF1BE9">
              <w:t>6</w:t>
            </w:r>
          </w:p>
        </w:tc>
        <w:tc>
          <w:tcPr>
            <w:tcW w:w="6946" w:type="dxa"/>
            <w:tcBorders>
              <w:top w:val="single" w:sz="4" w:space="0" w:color="auto"/>
              <w:bottom w:val="single" w:sz="4" w:space="0" w:color="auto"/>
            </w:tcBorders>
          </w:tcPr>
          <w:p w14:paraId="45CB09A5" w14:textId="601DAB01" w:rsidR="003D0E65" w:rsidRPr="00CF1BE9" w:rsidRDefault="003D0E65" w:rsidP="003D0E65">
            <w:pPr>
              <w:jc w:val="both"/>
              <w:rPr>
                <w:bCs/>
              </w:rPr>
            </w:pPr>
            <w:r w:rsidRPr="00E012FF">
              <w:t>Формуляр документа и его составные части</w:t>
            </w:r>
          </w:p>
        </w:tc>
        <w:tc>
          <w:tcPr>
            <w:tcW w:w="567" w:type="dxa"/>
            <w:tcBorders>
              <w:top w:val="single" w:sz="4" w:space="0" w:color="auto"/>
              <w:left w:val="single" w:sz="4" w:space="0" w:color="auto"/>
              <w:bottom w:val="single" w:sz="4" w:space="0" w:color="auto"/>
              <w:right w:val="single" w:sz="4" w:space="0" w:color="auto"/>
            </w:tcBorders>
          </w:tcPr>
          <w:p w14:paraId="40149556" w14:textId="70E539ED" w:rsidR="003D0E65" w:rsidRPr="00CF1BE9" w:rsidRDefault="003D0E65" w:rsidP="003D0E65">
            <w:pPr>
              <w:tabs>
                <w:tab w:val="left" w:pos="708"/>
              </w:tabs>
              <w:jc w:val="both"/>
            </w:pPr>
            <w:r>
              <w:t>2</w:t>
            </w:r>
          </w:p>
        </w:tc>
      </w:tr>
      <w:tr w:rsidR="003D0E65" w:rsidRPr="00CF1BE9" w14:paraId="46EF5DD9"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E46F02D" w14:textId="666DD6BB" w:rsidR="003D0E65" w:rsidRPr="005D07BE" w:rsidRDefault="003D0E65" w:rsidP="003D0E65">
            <w:pPr>
              <w:tabs>
                <w:tab w:val="left" w:pos="708"/>
              </w:tabs>
              <w:jc w:val="both"/>
            </w:pPr>
            <w:r>
              <w:t>7</w:t>
            </w:r>
          </w:p>
        </w:tc>
        <w:tc>
          <w:tcPr>
            <w:tcW w:w="6946" w:type="dxa"/>
            <w:tcBorders>
              <w:top w:val="single" w:sz="4" w:space="0" w:color="auto"/>
              <w:bottom w:val="single" w:sz="4" w:space="0" w:color="auto"/>
            </w:tcBorders>
          </w:tcPr>
          <w:p w14:paraId="4278B24F" w14:textId="6D361EC0" w:rsidR="003D0E65" w:rsidRPr="00CF1BE9" w:rsidRDefault="003D0E65" w:rsidP="003D0E65">
            <w:pPr>
              <w:jc w:val="both"/>
              <w:rPr>
                <w:bCs/>
              </w:rPr>
            </w:pPr>
            <w:r w:rsidRPr="00E012FF">
              <w:t xml:space="preserve">Составление и оформление управленческой документации в </w:t>
            </w:r>
            <w:r>
              <w:t>сфере культуры</w:t>
            </w:r>
          </w:p>
        </w:tc>
        <w:tc>
          <w:tcPr>
            <w:tcW w:w="567" w:type="dxa"/>
            <w:tcBorders>
              <w:top w:val="single" w:sz="4" w:space="0" w:color="auto"/>
              <w:left w:val="single" w:sz="4" w:space="0" w:color="auto"/>
              <w:bottom w:val="single" w:sz="4" w:space="0" w:color="auto"/>
              <w:right w:val="single" w:sz="4" w:space="0" w:color="auto"/>
            </w:tcBorders>
          </w:tcPr>
          <w:p w14:paraId="298D47B4" w14:textId="13F7C0F7" w:rsidR="003D0E65" w:rsidRPr="00CF1BE9" w:rsidRDefault="003D0E65" w:rsidP="003D0E65">
            <w:pPr>
              <w:tabs>
                <w:tab w:val="left" w:pos="708"/>
              </w:tabs>
              <w:jc w:val="both"/>
            </w:pPr>
            <w:r>
              <w:t>2</w:t>
            </w:r>
          </w:p>
        </w:tc>
      </w:tr>
      <w:tr w:rsidR="003D0E65" w:rsidRPr="00CF1BE9" w14:paraId="60BCE37A"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2B76CF7A" w14:textId="1F53D713" w:rsidR="003D0E65" w:rsidRDefault="003D0E65" w:rsidP="003D0E65">
            <w:pPr>
              <w:tabs>
                <w:tab w:val="left" w:pos="708"/>
              </w:tabs>
              <w:jc w:val="both"/>
            </w:pPr>
            <w:r>
              <w:t>8</w:t>
            </w:r>
          </w:p>
        </w:tc>
        <w:tc>
          <w:tcPr>
            <w:tcW w:w="6946" w:type="dxa"/>
            <w:tcBorders>
              <w:top w:val="single" w:sz="4" w:space="0" w:color="auto"/>
              <w:bottom w:val="single" w:sz="4" w:space="0" w:color="auto"/>
            </w:tcBorders>
          </w:tcPr>
          <w:p w14:paraId="080245CE" w14:textId="5046A056" w:rsidR="003D0E65" w:rsidRPr="00CF1BE9" w:rsidRDefault="003D0E65" w:rsidP="003D0E65">
            <w:pPr>
              <w:jc w:val="both"/>
              <w:rPr>
                <w:bCs/>
              </w:rPr>
            </w:pPr>
            <w:r w:rsidRPr="00E012FF">
              <w:t>Оформление организационно-правовых документов</w:t>
            </w:r>
            <w:r>
              <w:t xml:space="preserve"> </w:t>
            </w:r>
          </w:p>
        </w:tc>
        <w:tc>
          <w:tcPr>
            <w:tcW w:w="567" w:type="dxa"/>
            <w:tcBorders>
              <w:top w:val="single" w:sz="4" w:space="0" w:color="auto"/>
              <w:left w:val="single" w:sz="4" w:space="0" w:color="auto"/>
              <w:bottom w:val="single" w:sz="4" w:space="0" w:color="auto"/>
              <w:right w:val="single" w:sz="4" w:space="0" w:color="auto"/>
            </w:tcBorders>
          </w:tcPr>
          <w:p w14:paraId="5A3C9214" w14:textId="7CD2BCD2" w:rsidR="003D0E65" w:rsidRDefault="003D0E65" w:rsidP="003D0E65">
            <w:pPr>
              <w:tabs>
                <w:tab w:val="left" w:pos="708"/>
              </w:tabs>
              <w:jc w:val="both"/>
            </w:pPr>
            <w:r w:rsidRPr="004822FC">
              <w:t>2</w:t>
            </w:r>
          </w:p>
        </w:tc>
      </w:tr>
      <w:tr w:rsidR="003D0E65" w:rsidRPr="00CF1BE9" w14:paraId="6B52843C"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3EDC996" w14:textId="6E6EBE9A" w:rsidR="003D0E65" w:rsidRDefault="003D0E65" w:rsidP="003D0E65">
            <w:pPr>
              <w:tabs>
                <w:tab w:val="left" w:pos="708"/>
              </w:tabs>
              <w:jc w:val="both"/>
            </w:pPr>
            <w:r>
              <w:t>9</w:t>
            </w:r>
          </w:p>
        </w:tc>
        <w:tc>
          <w:tcPr>
            <w:tcW w:w="6946" w:type="dxa"/>
            <w:tcBorders>
              <w:top w:val="single" w:sz="4" w:space="0" w:color="auto"/>
              <w:bottom w:val="single" w:sz="4" w:space="0" w:color="auto"/>
            </w:tcBorders>
          </w:tcPr>
          <w:p w14:paraId="445B5788" w14:textId="4081F55C" w:rsidR="003D0E65" w:rsidRPr="00CF1BE9" w:rsidRDefault="003D0E65" w:rsidP="003D0E65">
            <w:pPr>
              <w:jc w:val="both"/>
              <w:rPr>
                <w:bCs/>
              </w:rPr>
            </w:pPr>
            <w:r w:rsidRPr="00E012FF">
              <w:t>Оформление распорядительных документов</w:t>
            </w:r>
            <w:r>
              <w:t xml:space="preserve"> учреждения культуры</w:t>
            </w:r>
          </w:p>
        </w:tc>
        <w:tc>
          <w:tcPr>
            <w:tcW w:w="567" w:type="dxa"/>
            <w:tcBorders>
              <w:top w:val="single" w:sz="4" w:space="0" w:color="auto"/>
              <w:left w:val="single" w:sz="4" w:space="0" w:color="auto"/>
              <w:bottom w:val="single" w:sz="4" w:space="0" w:color="auto"/>
              <w:right w:val="single" w:sz="4" w:space="0" w:color="auto"/>
            </w:tcBorders>
          </w:tcPr>
          <w:p w14:paraId="7F39E6A7" w14:textId="324F2C8A" w:rsidR="003D0E65" w:rsidRDefault="003D0E65" w:rsidP="003D0E65">
            <w:pPr>
              <w:tabs>
                <w:tab w:val="left" w:pos="708"/>
              </w:tabs>
              <w:jc w:val="both"/>
            </w:pPr>
            <w:r>
              <w:t>2</w:t>
            </w:r>
          </w:p>
        </w:tc>
      </w:tr>
      <w:tr w:rsidR="003D0E65" w:rsidRPr="00CF1BE9" w14:paraId="5BA47BEB"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1FB751A5" w14:textId="29931DD2" w:rsidR="003D0E65" w:rsidRDefault="003D0E65" w:rsidP="003D0E65">
            <w:pPr>
              <w:tabs>
                <w:tab w:val="left" w:pos="708"/>
              </w:tabs>
              <w:jc w:val="both"/>
            </w:pPr>
            <w:r>
              <w:t>10</w:t>
            </w:r>
          </w:p>
        </w:tc>
        <w:tc>
          <w:tcPr>
            <w:tcW w:w="6946" w:type="dxa"/>
            <w:tcBorders>
              <w:top w:val="single" w:sz="4" w:space="0" w:color="auto"/>
              <w:bottom w:val="single" w:sz="4" w:space="0" w:color="auto"/>
            </w:tcBorders>
          </w:tcPr>
          <w:p w14:paraId="56C3DBC4" w14:textId="54AE9666" w:rsidR="003D0E65" w:rsidRPr="00CF1BE9" w:rsidRDefault="003D0E65" w:rsidP="003D0E65">
            <w:pPr>
              <w:jc w:val="both"/>
              <w:rPr>
                <w:bCs/>
              </w:rPr>
            </w:pPr>
            <w:r w:rsidRPr="00E012FF">
              <w:t>Оформление информационно-справочных документов</w:t>
            </w:r>
            <w:r>
              <w:t xml:space="preserve"> </w:t>
            </w:r>
          </w:p>
        </w:tc>
        <w:tc>
          <w:tcPr>
            <w:tcW w:w="567" w:type="dxa"/>
            <w:tcBorders>
              <w:top w:val="single" w:sz="4" w:space="0" w:color="auto"/>
              <w:left w:val="single" w:sz="4" w:space="0" w:color="auto"/>
              <w:bottom w:val="single" w:sz="4" w:space="0" w:color="auto"/>
              <w:right w:val="single" w:sz="4" w:space="0" w:color="auto"/>
            </w:tcBorders>
          </w:tcPr>
          <w:p w14:paraId="32D2CA37" w14:textId="38CA90B9" w:rsidR="003D0E65" w:rsidRDefault="003D0E65" w:rsidP="003D0E65">
            <w:pPr>
              <w:tabs>
                <w:tab w:val="left" w:pos="708"/>
              </w:tabs>
              <w:jc w:val="both"/>
            </w:pPr>
            <w:r>
              <w:t>2</w:t>
            </w:r>
          </w:p>
        </w:tc>
      </w:tr>
      <w:tr w:rsidR="003D0E65" w:rsidRPr="00CF1BE9" w14:paraId="3FCB46F4"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278AD0E" w14:textId="65B4B830" w:rsidR="003D0E65" w:rsidRDefault="003D0E65" w:rsidP="003D0E65">
            <w:pPr>
              <w:tabs>
                <w:tab w:val="left" w:pos="708"/>
              </w:tabs>
              <w:jc w:val="both"/>
            </w:pPr>
            <w:r>
              <w:t>11</w:t>
            </w:r>
          </w:p>
        </w:tc>
        <w:tc>
          <w:tcPr>
            <w:tcW w:w="6946" w:type="dxa"/>
            <w:tcBorders>
              <w:top w:val="single" w:sz="4" w:space="0" w:color="auto"/>
              <w:bottom w:val="single" w:sz="4" w:space="0" w:color="auto"/>
            </w:tcBorders>
          </w:tcPr>
          <w:p w14:paraId="4A93E33A" w14:textId="48CCA7F0" w:rsidR="003D0E65" w:rsidRPr="00CF1BE9" w:rsidRDefault="003D0E65" w:rsidP="003D0E65">
            <w:pPr>
              <w:jc w:val="both"/>
              <w:rPr>
                <w:bCs/>
              </w:rPr>
            </w:pPr>
            <w:r w:rsidRPr="00E012FF">
              <w:t>Деловая и коммерческая переписка</w:t>
            </w:r>
            <w:r>
              <w:t xml:space="preserve"> </w:t>
            </w:r>
          </w:p>
        </w:tc>
        <w:tc>
          <w:tcPr>
            <w:tcW w:w="567" w:type="dxa"/>
            <w:tcBorders>
              <w:top w:val="single" w:sz="4" w:space="0" w:color="auto"/>
              <w:left w:val="single" w:sz="4" w:space="0" w:color="auto"/>
              <w:bottom w:val="single" w:sz="4" w:space="0" w:color="auto"/>
              <w:right w:val="single" w:sz="4" w:space="0" w:color="auto"/>
            </w:tcBorders>
          </w:tcPr>
          <w:p w14:paraId="26810C8D" w14:textId="1201B4A5" w:rsidR="003D0E65" w:rsidRDefault="003D0E65" w:rsidP="003D0E65">
            <w:pPr>
              <w:tabs>
                <w:tab w:val="left" w:pos="708"/>
              </w:tabs>
              <w:jc w:val="both"/>
            </w:pPr>
            <w:r>
              <w:t>2</w:t>
            </w:r>
          </w:p>
        </w:tc>
      </w:tr>
      <w:tr w:rsidR="003D0E65" w:rsidRPr="00CF1BE9" w14:paraId="7093B5FD"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E4EB22B" w14:textId="610B078A" w:rsidR="003D0E65" w:rsidRDefault="003D0E65" w:rsidP="003D0E65">
            <w:pPr>
              <w:tabs>
                <w:tab w:val="left" w:pos="708"/>
              </w:tabs>
              <w:jc w:val="both"/>
            </w:pPr>
            <w:r>
              <w:t>12</w:t>
            </w:r>
          </w:p>
        </w:tc>
        <w:tc>
          <w:tcPr>
            <w:tcW w:w="6946" w:type="dxa"/>
            <w:tcBorders>
              <w:top w:val="single" w:sz="4" w:space="0" w:color="auto"/>
              <w:bottom w:val="single" w:sz="4" w:space="0" w:color="auto"/>
            </w:tcBorders>
          </w:tcPr>
          <w:p w14:paraId="0C15F1B8" w14:textId="6E5376B4" w:rsidR="003D0E65" w:rsidRPr="00CF1BE9" w:rsidRDefault="003D0E65" w:rsidP="003D0E65">
            <w:pPr>
              <w:jc w:val="both"/>
              <w:rPr>
                <w:bCs/>
              </w:rPr>
            </w:pPr>
            <w:r w:rsidRPr="00E012FF">
              <w:t>Оформление документов по личному составу Резюме, портфолио</w:t>
            </w:r>
          </w:p>
        </w:tc>
        <w:tc>
          <w:tcPr>
            <w:tcW w:w="567" w:type="dxa"/>
            <w:tcBorders>
              <w:top w:val="single" w:sz="4" w:space="0" w:color="auto"/>
              <w:left w:val="single" w:sz="4" w:space="0" w:color="auto"/>
              <w:bottom w:val="single" w:sz="4" w:space="0" w:color="auto"/>
              <w:right w:val="single" w:sz="4" w:space="0" w:color="auto"/>
            </w:tcBorders>
          </w:tcPr>
          <w:p w14:paraId="40E6C801" w14:textId="3AF1FB72" w:rsidR="003D0E65" w:rsidRDefault="003D0E65" w:rsidP="003D0E65">
            <w:pPr>
              <w:tabs>
                <w:tab w:val="left" w:pos="708"/>
              </w:tabs>
              <w:jc w:val="both"/>
            </w:pPr>
            <w:r>
              <w:t>2</w:t>
            </w:r>
          </w:p>
        </w:tc>
      </w:tr>
      <w:tr w:rsidR="003D0E65" w:rsidRPr="00CF1BE9" w14:paraId="5E17A923"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12380CB4" w14:textId="7F2D2DDE" w:rsidR="003D0E65" w:rsidRDefault="003D0E65" w:rsidP="003D0E65">
            <w:pPr>
              <w:tabs>
                <w:tab w:val="left" w:pos="708"/>
              </w:tabs>
              <w:jc w:val="both"/>
            </w:pPr>
            <w:r>
              <w:t>13</w:t>
            </w:r>
          </w:p>
        </w:tc>
        <w:tc>
          <w:tcPr>
            <w:tcW w:w="6946" w:type="dxa"/>
            <w:tcBorders>
              <w:top w:val="single" w:sz="4" w:space="0" w:color="auto"/>
              <w:bottom w:val="single" w:sz="4" w:space="0" w:color="auto"/>
            </w:tcBorders>
          </w:tcPr>
          <w:p w14:paraId="0B4C153C" w14:textId="12FDD366" w:rsidR="003D0E65" w:rsidRPr="00CF1BE9" w:rsidRDefault="003D0E65" w:rsidP="003D0E65">
            <w:pPr>
              <w:jc w:val="both"/>
              <w:rPr>
                <w:bCs/>
              </w:rPr>
            </w:pPr>
            <w:r w:rsidRPr="00E012FF">
              <w:t>Подготовка и обслуживание совещаний в театральной деятельности</w:t>
            </w:r>
          </w:p>
        </w:tc>
        <w:tc>
          <w:tcPr>
            <w:tcW w:w="567" w:type="dxa"/>
            <w:tcBorders>
              <w:top w:val="single" w:sz="4" w:space="0" w:color="auto"/>
              <w:left w:val="single" w:sz="4" w:space="0" w:color="auto"/>
              <w:bottom w:val="single" w:sz="4" w:space="0" w:color="auto"/>
              <w:right w:val="single" w:sz="4" w:space="0" w:color="auto"/>
            </w:tcBorders>
          </w:tcPr>
          <w:p w14:paraId="00D748FC" w14:textId="70480599" w:rsidR="003D0E65" w:rsidRDefault="003D0E65" w:rsidP="003D0E65">
            <w:pPr>
              <w:tabs>
                <w:tab w:val="left" w:pos="708"/>
              </w:tabs>
              <w:jc w:val="both"/>
            </w:pPr>
            <w:r>
              <w:t>2</w:t>
            </w:r>
          </w:p>
        </w:tc>
      </w:tr>
      <w:tr w:rsidR="003D0E65" w:rsidRPr="00CF1BE9" w14:paraId="2F554034"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4D3F68AF" w14:textId="03459DB4" w:rsidR="003D0E65" w:rsidRDefault="003D0E65" w:rsidP="003D0E65">
            <w:pPr>
              <w:tabs>
                <w:tab w:val="left" w:pos="708"/>
              </w:tabs>
              <w:jc w:val="both"/>
            </w:pPr>
            <w:r>
              <w:t>14</w:t>
            </w:r>
          </w:p>
        </w:tc>
        <w:tc>
          <w:tcPr>
            <w:tcW w:w="6946" w:type="dxa"/>
            <w:tcBorders>
              <w:top w:val="single" w:sz="4" w:space="0" w:color="auto"/>
              <w:bottom w:val="single" w:sz="4" w:space="0" w:color="auto"/>
            </w:tcBorders>
          </w:tcPr>
          <w:p w14:paraId="149FCCF4" w14:textId="6A8A5387" w:rsidR="003D0E65" w:rsidRPr="00CF1BE9" w:rsidRDefault="003D0E65" w:rsidP="003D0E65">
            <w:pPr>
              <w:jc w:val="both"/>
              <w:rPr>
                <w:bCs/>
              </w:rPr>
            </w:pPr>
            <w:r w:rsidRPr="00E012FF">
              <w:t>Документооборот и его организация</w:t>
            </w:r>
            <w:r>
              <w:t xml:space="preserve"> в учреждении культуры</w:t>
            </w:r>
          </w:p>
        </w:tc>
        <w:tc>
          <w:tcPr>
            <w:tcW w:w="567" w:type="dxa"/>
            <w:tcBorders>
              <w:top w:val="single" w:sz="4" w:space="0" w:color="auto"/>
              <w:left w:val="single" w:sz="4" w:space="0" w:color="auto"/>
              <w:bottom w:val="single" w:sz="4" w:space="0" w:color="auto"/>
              <w:right w:val="single" w:sz="4" w:space="0" w:color="auto"/>
            </w:tcBorders>
          </w:tcPr>
          <w:p w14:paraId="51867C24" w14:textId="4F66072A" w:rsidR="003D0E65" w:rsidRDefault="003D0E65" w:rsidP="003D0E65">
            <w:pPr>
              <w:tabs>
                <w:tab w:val="left" w:pos="708"/>
              </w:tabs>
              <w:jc w:val="both"/>
            </w:pPr>
            <w:r>
              <w:t>2</w:t>
            </w:r>
          </w:p>
        </w:tc>
      </w:tr>
      <w:tr w:rsidR="003D0E65" w:rsidRPr="00CF1BE9" w14:paraId="2D015486"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760DEFA8" w14:textId="03E6E96E" w:rsidR="003D0E65" w:rsidRDefault="003D0E65" w:rsidP="003D0E65">
            <w:pPr>
              <w:tabs>
                <w:tab w:val="left" w:pos="708"/>
              </w:tabs>
              <w:jc w:val="both"/>
            </w:pPr>
            <w:r>
              <w:t>15</w:t>
            </w:r>
          </w:p>
        </w:tc>
        <w:tc>
          <w:tcPr>
            <w:tcW w:w="6946" w:type="dxa"/>
            <w:tcBorders>
              <w:top w:val="single" w:sz="4" w:space="0" w:color="auto"/>
              <w:bottom w:val="single" w:sz="4" w:space="0" w:color="auto"/>
            </w:tcBorders>
          </w:tcPr>
          <w:p w14:paraId="0FB00110" w14:textId="57B34998" w:rsidR="003D0E65" w:rsidRPr="00CF1BE9" w:rsidRDefault="003D0E65" w:rsidP="003D0E65">
            <w:pPr>
              <w:jc w:val="both"/>
              <w:rPr>
                <w:bCs/>
              </w:rPr>
            </w:pPr>
            <w:r w:rsidRPr="00E012FF">
              <w:rPr>
                <w:bCs/>
              </w:rPr>
              <w:t>Регистрация документов</w:t>
            </w:r>
          </w:p>
        </w:tc>
        <w:tc>
          <w:tcPr>
            <w:tcW w:w="567" w:type="dxa"/>
            <w:tcBorders>
              <w:top w:val="single" w:sz="4" w:space="0" w:color="auto"/>
              <w:left w:val="single" w:sz="4" w:space="0" w:color="auto"/>
              <w:bottom w:val="single" w:sz="4" w:space="0" w:color="auto"/>
              <w:right w:val="single" w:sz="4" w:space="0" w:color="auto"/>
            </w:tcBorders>
          </w:tcPr>
          <w:p w14:paraId="6E256E32" w14:textId="182DB126" w:rsidR="003D0E65" w:rsidRDefault="003D0E65" w:rsidP="003D0E65">
            <w:pPr>
              <w:tabs>
                <w:tab w:val="left" w:pos="708"/>
              </w:tabs>
              <w:jc w:val="both"/>
            </w:pPr>
            <w:r>
              <w:t>2</w:t>
            </w:r>
          </w:p>
        </w:tc>
      </w:tr>
      <w:tr w:rsidR="003D0E65" w:rsidRPr="00CF1BE9" w14:paraId="70B4B776"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4BB1201C" w14:textId="4C95C0A8" w:rsidR="003D0E65" w:rsidRDefault="003D0E65" w:rsidP="003D0E65">
            <w:pPr>
              <w:tabs>
                <w:tab w:val="left" w:pos="708"/>
              </w:tabs>
              <w:jc w:val="both"/>
            </w:pPr>
            <w:r>
              <w:lastRenderedPageBreak/>
              <w:t>16</w:t>
            </w:r>
          </w:p>
        </w:tc>
        <w:tc>
          <w:tcPr>
            <w:tcW w:w="6946" w:type="dxa"/>
            <w:tcBorders>
              <w:top w:val="single" w:sz="4" w:space="0" w:color="auto"/>
              <w:bottom w:val="single" w:sz="4" w:space="0" w:color="auto"/>
            </w:tcBorders>
          </w:tcPr>
          <w:p w14:paraId="6529AC89" w14:textId="141B271C" w:rsidR="003D0E65" w:rsidRPr="00CF1BE9" w:rsidRDefault="003D0E65" w:rsidP="003D0E65">
            <w:pPr>
              <w:jc w:val="both"/>
              <w:rPr>
                <w:bCs/>
              </w:rPr>
            </w:pPr>
            <w:r w:rsidRPr="00E012FF">
              <w:rPr>
                <w:bCs/>
              </w:rPr>
              <w:t>Составление номенклатуры дел и подготовка документов к сдаче в архив</w:t>
            </w:r>
          </w:p>
        </w:tc>
        <w:tc>
          <w:tcPr>
            <w:tcW w:w="567" w:type="dxa"/>
            <w:tcBorders>
              <w:top w:val="single" w:sz="4" w:space="0" w:color="auto"/>
              <w:left w:val="single" w:sz="4" w:space="0" w:color="auto"/>
              <w:bottom w:val="single" w:sz="4" w:space="0" w:color="auto"/>
              <w:right w:val="single" w:sz="4" w:space="0" w:color="auto"/>
            </w:tcBorders>
          </w:tcPr>
          <w:p w14:paraId="0ACCDFDC" w14:textId="2BF1BEF2" w:rsidR="003D0E65" w:rsidRDefault="003D0E65" w:rsidP="003D0E65">
            <w:pPr>
              <w:tabs>
                <w:tab w:val="left" w:pos="708"/>
              </w:tabs>
              <w:jc w:val="both"/>
            </w:pPr>
            <w:r>
              <w:t>2</w:t>
            </w:r>
          </w:p>
        </w:tc>
      </w:tr>
      <w:tr w:rsidR="003D0E65" w:rsidRPr="00CF1BE9" w14:paraId="0FD50EC9"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800A20F" w14:textId="280CC081" w:rsidR="003D0E65" w:rsidRDefault="003D0E65" w:rsidP="003D0E65">
            <w:pPr>
              <w:tabs>
                <w:tab w:val="left" w:pos="708"/>
              </w:tabs>
              <w:jc w:val="both"/>
            </w:pPr>
            <w:r>
              <w:t>17</w:t>
            </w:r>
          </w:p>
        </w:tc>
        <w:tc>
          <w:tcPr>
            <w:tcW w:w="6946" w:type="dxa"/>
            <w:tcBorders>
              <w:top w:val="single" w:sz="4" w:space="0" w:color="auto"/>
              <w:bottom w:val="single" w:sz="4" w:space="0" w:color="auto"/>
            </w:tcBorders>
          </w:tcPr>
          <w:p w14:paraId="0B55E667" w14:textId="70B81D4F" w:rsidR="003D0E65" w:rsidRPr="00CF1BE9" w:rsidRDefault="003D0E65" w:rsidP="003D0E65">
            <w:pPr>
              <w:jc w:val="both"/>
              <w:rPr>
                <w:bCs/>
              </w:rPr>
            </w:pPr>
            <w:r w:rsidRPr="00E012FF">
              <w:rPr>
                <w:bCs/>
              </w:rPr>
              <w:t>Технические средства, используемые в делопроизводстве.</w:t>
            </w:r>
            <w:r>
              <w:rPr>
                <w:bCs/>
              </w:rPr>
              <w:t xml:space="preserve"> </w:t>
            </w:r>
            <w:r w:rsidRPr="00E012FF">
              <w:t>«1</w:t>
            </w:r>
            <w:proofErr w:type="gramStart"/>
            <w:r w:rsidRPr="00E012FF">
              <w:t>C:Театр</w:t>
            </w:r>
            <w:proofErr w:type="gramEnd"/>
            <w:r w:rsidRPr="00E012FF">
              <w:t>» – это программный продукт, предназначенный для автоматизации управления деятельностью учре</w:t>
            </w:r>
            <w:r>
              <w:t>ждения культуры</w:t>
            </w:r>
          </w:p>
        </w:tc>
        <w:tc>
          <w:tcPr>
            <w:tcW w:w="567" w:type="dxa"/>
            <w:tcBorders>
              <w:top w:val="single" w:sz="4" w:space="0" w:color="auto"/>
              <w:left w:val="single" w:sz="4" w:space="0" w:color="auto"/>
              <w:bottom w:val="single" w:sz="4" w:space="0" w:color="auto"/>
              <w:right w:val="single" w:sz="4" w:space="0" w:color="auto"/>
            </w:tcBorders>
          </w:tcPr>
          <w:p w14:paraId="7974C5CC" w14:textId="74370FF8" w:rsidR="003D0E65" w:rsidRDefault="003D0E65" w:rsidP="003D0E65">
            <w:pPr>
              <w:tabs>
                <w:tab w:val="left" w:pos="708"/>
              </w:tabs>
              <w:jc w:val="both"/>
            </w:pPr>
            <w:r>
              <w:t>2</w:t>
            </w:r>
          </w:p>
        </w:tc>
      </w:tr>
      <w:tr w:rsidR="003D0E65" w:rsidRPr="00CF1BE9" w14:paraId="66F6A62B"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199570EE" w14:textId="0C41D5AE" w:rsidR="003D0E65" w:rsidRDefault="003D0E65" w:rsidP="003D0E65">
            <w:pPr>
              <w:tabs>
                <w:tab w:val="left" w:pos="708"/>
              </w:tabs>
              <w:jc w:val="both"/>
            </w:pPr>
            <w:r>
              <w:t>18</w:t>
            </w:r>
          </w:p>
        </w:tc>
        <w:tc>
          <w:tcPr>
            <w:tcW w:w="6946" w:type="dxa"/>
            <w:tcBorders>
              <w:top w:val="single" w:sz="4" w:space="0" w:color="auto"/>
              <w:bottom w:val="single" w:sz="4" w:space="0" w:color="auto"/>
            </w:tcBorders>
          </w:tcPr>
          <w:p w14:paraId="151A0CAA" w14:textId="62494C1E" w:rsidR="003D0E65" w:rsidRPr="00CF1BE9" w:rsidRDefault="003D0E65" w:rsidP="003D0E65">
            <w:pPr>
              <w:jc w:val="both"/>
              <w:rPr>
                <w:bCs/>
              </w:rPr>
            </w:pPr>
            <w:r w:rsidRPr="00E012FF">
              <w:rPr>
                <w:bCs/>
              </w:rPr>
              <w:t>Оформление трудовых отноше</w:t>
            </w:r>
            <w:r>
              <w:rPr>
                <w:bCs/>
              </w:rPr>
              <w:t>ний в учреждениях культуры</w:t>
            </w:r>
          </w:p>
        </w:tc>
        <w:tc>
          <w:tcPr>
            <w:tcW w:w="567" w:type="dxa"/>
            <w:tcBorders>
              <w:top w:val="single" w:sz="4" w:space="0" w:color="auto"/>
              <w:left w:val="single" w:sz="4" w:space="0" w:color="auto"/>
              <w:bottom w:val="single" w:sz="4" w:space="0" w:color="auto"/>
              <w:right w:val="single" w:sz="4" w:space="0" w:color="auto"/>
            </w:tcBorders>
          </w:tcPr>
          <w:p w14:paraId="2364A40F" w14:textId="7F6C96EC" w:rsidR="003D0E65" w:rsidRDefault="003D0E65" w:rsidP="003D0E65">
            <w:pPr>
              <w:tabs>
                <w:tab w:val="left" w:pos="708"/>
              </w:tabs>
              <w:jc w:val="both"/>
            </w:pPr>
            <w:r>
              <w:t>2</w:t>
            </w:r>
          </w:p>
        </w:tc>
      </w:tr>
      <w:tr w:rsidR="003D0E65" w:rsidRPr="00CF1BE9" w14:paraId="264EFDBE"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48815011" w14:textId="77777777" w:rsidR="003D0E65" w:rsidRDefault="003D0E65" w:rsidP="003D0E65">
            <w:pPr>
              <w:tabs>
                <w:tab w:val="left" w:pos="708"/>
              </w:tabs>
              <w:jc w:val="both"/>
            </w:pPr>
          </w:p>
        </w:tc>
        <w:tc>
          <w:tcPr>
            <w:tcW w:w="6946" w:type="dxa"/>
            <w:tcBorders>
              <w:top w:val="single" w:sz="4" w:space="0" w:color="auto"/>
              <w:bottom w:val="single" w:sz="4" w:space="0" w:color="auto"/>
            </w:tcBorders>
          </w:tcPr>
          <w:p w14:paraId="23E986A7" w14:textId="30FA14CF" w:rsidR="003D0E65" w:rsidRPr="00CF1BE9" w:rsidRDefault="003D0E65" w:rsidP="003D0E65">
            <w:pPr>
              <w:jc w:val="both"/>
              <w:rPr>
                <w:bCs/>
              </w:rPr>
            </w:pPr>
            <w:r>
              <w:rPr>
                <w:bCs/>
                <w:i/>
              </w:rPr>
              <w:t xml:space="preserve">Зачет </w:t>
            </w:r>
          </w:p>
        </w:tc>
        <w:tc>
          <w:tcPr>
            <w:tcW w:w="567" w:type="dxa"/>
            <w:tcBorders>
              <w:top w:val="single" w:sz="4" w:space="0" w:color="auto"/>
              <w:left w:val="single" w:sz="4" w:space="0" w:color="auto"/>
              <w:bottom w:val="single" w:sz="4" w:space="0" w:color="auto"/>
              <w:right w:val="single" w:sz="4" w:space="0" w:color="auto"/>
            </w:tcBorders>
          </w:tcPr>
          <w:p w14:paraId="50DF6C6A" w14:textId="77777777" w:rsidR="003D0E65" w:rsidRDefault="003D0E65" w:rsidP="003D0E65">
            <w:pPr>
              <w:tabs>
                <w:tab w:val="left" w:pos="708"/>
              </w:tabs>
              <w:jc w:val="both"/>
            </w:pPr>
          </w:p>
        </w:tc>
      </w:tr>
      <w:tr w:rsidR="003D0E65" w:rsidRPr="00CF1BE9" w14:paraId="50742408"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01B56492" w14:textId="77777777" w:rsidR="003D0E65" w:rsidRDefault="003D0E65" w:rsidP="003D0E65">
            <w:pPr>
              <w:tabs>
                <w:tab w:val="left" w:pos="708"/>
              </w:tabs>
              <w:jc w:val="both"/>
            </w:pPr>
          </w:p>
        </w:tc>
        <w:tc>
          <w:tcPr>
            <w:tcW w:w="6946" w:type="dxa"/>
            <w:tcBorders>
              <w:top w:val="single" w:sz="4" w:space="0" w:color="auto"/>
              <w:bottom w:val="single" w:sz="4" w:space="0" w:color="auto"/>
            </w:tcBorders>
          </w:tcPr>
          <w:p w14:paraId="26DFE6CB" w14:textId="77777777" w:rsidR="003D0E65" w:rsidRPr="00CF1BE9" w:rsidRDefault="003D0E65" w:rsidP="003D0E65">
            <w:pPr>
              <w:jc w:val="both"/>
              <w:rPr>
                <w:bCs/>
              </w:rPr>
            </w:pPr>
          </w:p>
        </w:tc>
        <w:tc>
          <w:tcPr>
            <w:tcW w:w="567" w:type="dxa"/>
            <w:tcBorders>
              <w:top w:val="single" w:sz="4" w:space="0" w:color="auto"/>
              <w:left w:val="single" w:sz="4" w:space="0" w:color="auto"/>
              <w:bottom w:val="single" w:sz="4" w:space="0" w:color="auto"/>
              <w:right w:val="single" w:sz="4" w:space="0" w:color="auto"/>
            </w:tcBorders>
          </w:tcPr>
          <w:p w14:paraId="76A5C499" w14:textId="54AF2C42" w:rsidR="003D0E65" w:rsidRDefault="003D0E65" w:rsidP="003D0E65">
            <w:pPr>
              <w:tabs>
                <w:tab w:val="left" w:pos="708"/>
              </w:tabs>
              <w:jc w:val="both"/>
            </w:pPr>
            <w:r>
              <w:t>38</w:t>
            </w:r>
          </w:p>
        </w:tc>
      </w:tr>
    </w:tbl>
    <w:p w14:paraId="67F030A9" w14:textId="77777777" w:rsidR="005D07BE" w:rsidRPr="00CF1BE9" w:rsidRDefault="005D07BE" w:rsidP="005F5FDE">
      <w:pPr>
        <w:shd w:val="clear" w:color="auto" w:fill="FFFFFF"/>
        <w:spacing w:line="276" w:lineRule="auto"/>
        <w:ind w:right="97"/>
        <w:jc w:val="both"/>
        <w:rPr>
          <w:b/>
          <w:bCs/>
        </w:rPr>
      </w:pPr>
    </w:p>
    <w:p w14:paraId="4B65FA4B" w14:textId="77777777" w:rsidR="005D07BE" w:rsidRDefault="005D07BE" w:rsidP="005F5FDE">
      <w:pPr>
        <w:ind w:left="709"/>
        <w:jc w:val="both"/>
      </w:pPr>
      <w:r w:rsidRPr="00CF1BE9">
        <w:t xml:space="preserve">Форма обучения: </w:t>
      </w:r>
      <w:r w:rsidRPr="00EE109C">
        <w:t>заочная</w:t>
      </w:r>
      <w:r w:rsidRPr="00CF1BE9">
        <w:t xml:space="preserve"> </w:t>
      </w:r>
    </w:p>
    <w:p w14:paraId="4B17549C" w14:textId="77777777" w:rsidR="00D91E9E" w:rsidRDefault="00D91E9E" w:rsidP="00D91E9E">
      <w:pPr>
        <w:jc w:val="both"/>
        <w:rPr>
          <w:b/>
          <w:bCs/>
          <w:i/>
        </w:rPr>
      </w:pPr>
    </w:p>
    <w:p w14:paraId="5915D43D" w14:textId="77777777" w:rsidR="00D91E9E" w:rsidRPr="00CF1BE9" w:rsidRDefault="00D91E9E" w:rsidP="00D91E9E">
      <w:pPr>
        <w:ind w:left="709"/>
        <w:jc w:val="both"/>
      </w:pPr>
      <w:r w:rsidRPr="00CF1BE9">
        <w:t xml:space="preserve">Форма обучения: очная </w:t>
      </w:r>
    </w:p>
    <w:tbl>
      <w:tblPr>
        <w:tblW w:w="82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6946"/>
        <w:gridCol w:w="567"/>
      </w:tblGrid>
      <w:tr w:rsidR="00D91E9E" w:rsidRPr="00CF1BE9" w14:paraId="124D12F8" w14:textId="77777777" w:rsidTr="00B5007B">
        <w:trPr>
          <w:trHeight w:val="1946"/>
          <w:jc w:val="center"/>
        </w:trPr>
        <w:tc>
          <w:tcPr>
            <w:tcW w:w="704" w:type="dxa"/>
            <w:tcBorders>
              <w:top w:val="single" w:sz="4" w:space="0" w:color="auto"/>
              <w:left w:val="single" w:sz="4" w:space="0" w:color="auto"/>
              <w:right w:val="single" w:sz="4" w:space="0" w:color="auto"/>
            </w:tcBorders>
            <w:vAlign w:val="center"/>
          </w:tcPr>
          <w:p w14:paraId="357C13C2" w14:textId="77777777" w:rsidR="00D91E9E" w:rsidRPr="00CF1BE9" w:rsidRDefault="00D91E9E" w:rsidP="00B5007B">
            <w:pPr>
              <w:tabs>
                <w:tab w:val="left" w:pos="708"/>
              </w:tabs>
              <w:jc w:val="both"/>
              <w:rPr>
                <w:bCs/>
              </w:rPr>
            </w:pPr>
            <w:r w:rsidRPr="00CF1BE9">
              <w:rPr>
                <w:bCs/>
              </w:rPr>
              <w:t>№</w:t>
            </w:r>
          </w:p>
          <w:p w14:paraId="740ECD05" w14:textId="77777777" w:rsidR="00D91E9E" w:rsidRPr="00CF1BE9" w:rsidRDefault="00D91E9E" w:rsidP="00B5007B">
            <w:pPr>
              <w:tabs>
                <w:tab w:val="left" w:pos="708"/>
              </w:tabs>
              <w:jc w:val="both"/>
              <w:rPr>
                <w:bCs/>
              </w:rPr>
            </w:pPr>
            <w:r w:rsidRPr="00CF1BE9">
              <w:rPr>
                <w:bCs/>
              </w:rPr>
              <w:t>п/п</w:t>
            </w:r>
          </w:p>
        </w:tc>
        <w:tc>
          <w:tcPr>
            <w:tcW w:w="6946"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76DC26F5" w14:textId="77777777" w:rsidR="00D91E9E" w:rsidRPr="00CF1BE9" w:rsidRDefault="00D91E9E" w:rsidP="00B5007B">
            <w:pPr>
              <w:tabs>
                <w:tab w:val="left" w:pos="708"/>
              </w:tabs>
              <w:spacing w:before="660" w:after="660"/>
              <w:jc w:val="both"/>
              <w:rPr>
                <w:bCs/>
              </w:rPr>
            </w:pPr>
            <w:r w:rsidRPr="00CF1BE9">
              <w:rPr>
                <w:bCs/>
              </w:rPr>
              <w:t>Тема/Раздел</w:t>
            </w:r>
            <w:r w:rsidRPr="00CF1BE9">
              <w:rPr>
                <w:bCs/>
              </w:rPr>
              <w:br/>
              <w:t>дисциплины</w:t>
            </w:r>
          </w:p>
        </w:tc>
        <w:tc>
          <w:tcPr>
            <w:tcW w:w="567" w:type="dxa"/>
            <w:tcBorders>
              <w:top w:val="single" w:sz="4" w:space="0" w:color="auto"/>
            </w:tcBorders>
            <w:shd w:val="clear" w:color="auto" w:fill="auto"/>
          </w:tcPr>
          <w:p w14:paraId="76CF85CD" w14:textId="77777777" w:rsidR="00D91E9E" w:rsidRPr="00CF1BE9" w:rsidRDefault="00D91E9E" w:rsidP="00B5007B">
            <w:pPr>
              <w:tabs>
                <w:tab w:val="left" w:pos="708"/>
              </w:tabs>
              <w:ind w:right="113"/>
              <w:jc w:val="both"/>
            </w:pPr>
            <w:r w:rsidRPr="00CF1BE9">
              <w:t>СРС</w:t>
            </w:r>
          </w:p>
        </w:tc>
      </w:tr>
      <w:tr w:rsidR="00D91E9E" w:rsidRPr="00CF1BE9" w14:paraId="0D7271E6" w14:textId="77777777" w:rsidTr="00B5007B">
        <w:trPr>
          <w:trHeight w:val="252"/>
          <w:jc w:val="center"/>
        </w:trPr>
        <w:tc>
          <w:tcPr>
            <w:tcW w:w="704" w:type="dxa"/>
            <w:tcBorders>
              <w:top w:val="single" w:sz="4" w:space="0" w:color="auto"/>
              <w:left w:val="single" w:sz="4" w:space="0" w:color="auto"/>
              <w:bottom w:val="single" w:sz="4" w:space="0" w:color="auto"/>
              <w:right w:val="single" w:sz="4" w:space="0" w:color="auto"/>
            </w:tcBorders>
          </w:tcPr>
          <w:p w14:paraId="31DD738F" w14:textId="77777777" w:rsidR="00D91E9E" w:rsidRPr="00CF1BE9" w:rsidRDefault="00D91E9E" w:rsidP="00B5007B">
            <w:pPr>
              <w:tabs>
                <w:tab w:val="left" w:pos="708"/>
              </w:tabs>
              <w:jc w:val="both"/>
            </w:pPr>
            <w:r w:rsidRPr="00CF1BE9">
              <w:t>1</w:t>
            </w:r>
          </w:p>
        </w:tc>
        <w:tc>
          <w:tcPr>
            <w:tcW w:w="6946" w:type="dxa"/>
            <w:tcBorders>
              <w:top w:val="single" w:sz="4" w:space="0" w:color="auto"/>
              <w:bottom w:val="single" w:sz="4" w:space="0" w:color="auto"/>
            </w:tcBorders>
          </w:tcPr>
          <w:p w14:paraId="17A70906" w14:textId="77777777" w:rsidR="00D91E9E" w:rsidRPr="00CF1BE9" w:rsidRDefault="00D91E9E" w:rsidP="00B5007B">
            <w:pPr>
              <w:jc w:val="both"/>
              <w:rPr>
                <w:bCs/>
              </w:rPr>
            </w:pPr>
            <w:r w:rsidRPr="00E012FF">
              <w:t>Введение (предмет, содержание, задачи курса)</w:t>
            </w:r>
          </w:p>
        </w:tc>
        <w:tc>
          <w:tcPr>
            <w:tcW w:w="567" w:type="dxa"/>
            <w:tcBorders>
              <w:top w:val="single" w:sz="4" w:space="0" w:color="auto"/>
              <w:left w:val="single" w:sz="4" w:space="0" w:color="auto"/>
              <w:bottom w:val="single" w:sz="4" w:space="0" w:color="auto"/>
              <w:right w:val="single" w:sz="4" w:space="0" w:color="auto"/>
            </w:tcBorders>
          </w:tcPr>
          <w:p w14:paraId="7E11D702" w14:textId="77777777" w:rsidR="00D91E9E" w:rsidRPr="00CF1BE9" w:rsidRDefault="00D91E9E" w:rsidP="00B5007B">
            <w:pPr>
              <w:tabs>
                <w:tab w:val="left" w:pos="708"/>
              </w:tabs>
              <w:jc w:val="both"/>
            </w:pPr>
            <w:r w:rsidRPr="004822FC">
              <w:t>2</w:t>
            </w:r>
          </w:p>
        </w:tc>
      </w:tr>
      <w:tr w:rsidR="00D91E9E" w:rsidRPr="00CF1BE9" w14:paraId="58E18DD2" w14:textId="77777777" w:rsidTr="00B5007B">
        <w:trPr>
          <w:trHeight w:val="285"/>
          <w:jc w:val="center"/>
        </w:trPr>
        <w:tc>
          <w:tcPr>
            <w:tcW w:w="704" w:type="dxa"/>
            <w:tcBorders>
              <w:top w:val="single" w:sz="4" w:space="0" w:color="auto"/>
              <w:left w:val="single" w:sz="4" w:space="0" w:color="auto"/>
              <w:bottom w:val="single" w:sz="4" w:space="0" w:color="auto"/>
              <w:right w:val="single" w:sz="4" w:space="0" w:color="auto"/>
            </w:tcBorders>
          </w:tcPr>
          <w:p w14:paraId="7A8835EE" w14:textId="77777777" w:rsidR="00D91E9E" w:rsidRPr="00CF1BE9" w:rsidRDefault="00D91E9E" w:rsidP="00B5007B">
            <w:pPr>
              <w:tabs>
                <w:tab w:val="left" w:pos="708"/>
              </w:tabs>
              <w:jc w:val="both"/>
            </w:pPr>
            <w:r w:rsidRPr="00CF1BE9">
              <w:t>2</w:t>
            </w:r>
          </w:p>
        </w:tc>
        <w:tc>
          <w:tcPr>
            <w:tcW w:w="6946" w:type="dxa"/>
            <w:tcBorders>
              <w:top w:val="single" w:sz="4" w:space="0" w:color="auto"/>
              <w:bottom w:val="single" w:sz="4" w:space="0" w:color="auto"/>
            </w:tcBorders>
            <w:vAlign w:val="bottom"/>
          </w:tcPr>
          <w:p w14:paraId="5689E033" w14:textId="77777777" w:rsidR="00D91E9E" w:rsidRPr="00CF1BE9" w:rsidRDefault="00D91E9E" w:rsidP="00B5007B">
            <w:pPr>
              <w:jc w:val="both"/>
              <w:rPr>
                <w:bCs/>
              </w:rPr>
            </w:pPr>
            <w:r w:rsidRPr="00E012FF">
              <w:t>Делопроизводство, его законодательное и нормативное правовое регулирование. История отечественного делопроизводства</w:t>
            </w:r>
          </w:p>
        </w:tc>
        <w:tc>
          <w:tcPr>
            <w:tcW w:w="567" w:type="dxa"/>
            <w:tcBorders>
              <w:top w:val="single" w:sz="4" w:space="0" w:color="auto"/>
              <w:left w:val="single" w:sz="4" w:space="0" w:color="auto"/>
              <w:bottom w:val="single" w:sz="4" w:space="0" w:color="auto"/>
              <w:right w:val="single" w:sz="4" w:space="0" w:color="auto"/>
            </w:tcBorders>
          </w:tcPr>
          <w:p w14:paraId="026ADE5F" w14:textId="77777777" w:rsidR="00D91E9E" w:rsidRPr="00CF1BE9" w:rsidRDefault="00D91E9E" w:rsidP="00B5007B">
            <w:pPr>
              <w:tabs>
                <w:tab w:val="left" w:pos="708"/>
              </w:tabs>
              <w:jc w:val="both"/>
            </w:pPr>
            <w:r w:rsidRPr="004822FC">
              <w:t>2</w:t>
            </w:r>
          </w:p>
        </w:tc>
      </w:tr>
      <w:tr w:rsidR="00D91E9E" w:rsidRPr="00CF1BE9" w14:paraId="55EDD676" w14:textId="77777777" w:rsidTr="00B5007B">
        <w:trPr>
          <w:trHeight w:val="270"/>
          <w:jc w:val="center"/>
        </w:trPr>
        <w:tc>
          <w:tcPr>
            <w:tcW w:w="704" w:type="dxa"/>
            <w:tcBorders>
              <w:top w:val="single" w:sz="4" w:space="0" w:color="auto"/>
              <w:left w:val="single" w:sz="4" w:space="0" w:color="auto"/>
              <w:bottom w:val="single" w:sz="4" w:space="0" w:color="auto"/>
              <w:right w:val="single" w:sz="4" w:space="0" w:color="auto"/>
            </w:tcBorders>
          </w:tcPr>
          <w:p w14:paraId="600A8AAE" w14:textId="77777777" w:rsidR="00D91E9E" w:rsidRPr="00CF1BE9" w:rsidRDefault="00D91E9E" w:rsidP="00B5007B">
            <w:pPr>
              <w:tabs>
                <w:tab w:val="left" w:pos="708"/>
              </w:tabs>
              <w:jc w:val="both"/>
            </w:pPr>
            <w:r w:rsidRPr="00CF1BE9">
              <w:t>3</w:t>
            </w:r>
          </w:p>
        </w:tc>
        <w:tc>
          <w:tcPr>
            <w:tcW w:w="6946" w:type="dxa"/>
            <w:tcBorders>
              <w:top w:val="single" w:sz="4" w:space="0" w:color="auto"/>
              <w:bottom w:val="single" w:sz="4" w:space="0" w:color="auto"/>
            </w:tcBorders>
            <w:vAlign w:val="bottom"/>
          </w:tcPr>
          <w:p w14:paraId="0F771A71" w14:textId="77777777" w:rsidR="00D91E9E" w:rsidRPr="00CF1BE9" w:rsidRDefault="00D91E9E" w:rsidP="00B5007B">
            <w:pPr>
              <w:jc w:val="both"/>
              <w:rPr>
                <w:bCs/>
              </w:rPr>
            </w:pPr>
            <w:r w:rsidRPr="00E012FF">
              <w:t>Документ, его функции. Система документации. Унификация и стандартизация в делопроизводстве. Классификация документов</w:t>
            </w:r>
          </w:p>
        </w:tc>
        <w:tc>
          <w:tcPr>
            <w:tcW w:w="567" w:type="dxa"/>
            <w:tcBorders>
              <w:top w:val="single" w:sz="4" w:space="0" w:color="auto"/>
              <w:left w:val="single" w:sz="4" w:space="0" w:color="auto"/>
              <w:bottom w:val="single" w:sz="4" w:space="0" w:color="auto"/>
              <w:right w:val="single" w:sz="4" w:space="0" w:color="auto"/>
            </w:tcBorders>
          </w:tcPr>
          <w:p w14:paraId="673E23BC" w14:textId="3735ACEF" w:rsidR="00D91E9E" w:rsidRPr="00CF1BE9" w:rsidRDefault="00D91E9E" w:rsidP="00B5007B">
            <w:pPr>
              <w:tabs>
                <w:tab w:val="left" w:pos="708"/>
              </w:tabs>
              <w:jc w:val="both"/>
            </w:pPr>
            <w:r>
              <w:t>4</w:t>
            </w:r>
          </w:p>
        </w:tc>
      </w:tr>
      <w:tr w:rsidR="00D91E9E" w:rsidRPr="00CF1BE9" w14:paraId="2CC127FE" w14:textId="77777777" w:rsidTr="00B5007B">
        <w:trPr>
          <w:trHeight w:val="267"/>
          <w:jc w:val="center"/>
        </w:trPr>
        <w:tc>
          <w:tcPr>
            <w:tcW w:w="704" w:type="dxa"/>
            <w:tcBorders>
              <w:top w:val="single" w:sz="4" w:space="0" w:color="auto"/>
              <w:left w:val="single" w:sz="4" w:space="0" w:color="auto"/>
              <w:bottom w:val="single" w:sz="4" w:space="0" w:color="auto"/>
              <w:right w:val="single" w:sz="4" w:space="0" w:color="auto"/>
            </w:tcBorders>
          </w:tcPr>
          <w:p w14:paraId="20494DAD" w14:textId="77777777" w:rsidR="00D91E9E" w:rsidRPr="00CF1BE9" w:rsidRDefault="00D91E9E" w:rsidP="00B5007B">
            <w:pPr>
              <w:tabs>
                <w:tab w:val="left" w:pos="708"/>
              </w:tabs>
              <w:jc w:val="both"/>
            </w:pPr>
            <w:r w:rsidRPr="00CF1BE9">
              <w:t>4</w:t>
            </w:r>
          </w:p>
        </w:tc>
        <w:tc>
          <w:tcPr>
            <w:tcW w:w="6946" w:type="dxa"/>
            <w:tcBorders>
              <w:top w:val="single" w:sz="4" w:space="0" w:color="auto"/>
              <w:bottom w:val="single" w:sz="4" w:space="0" w:color="auto"/>
            </w:tcBorders>
          </w:tcPr>
          <w:p w14:paraId="3735B366" w14:textId="77777777" w:rsidR="00D91E9E" w:rsidRPr="00CF1BE9" w:rsidRDefault="00D91E9E" w:rsidP="00B5007B">
            <w:pPr>
              <w:jc w:val="both"/>
              <w:rPr>
                <w:bCs/>
              </w:rPr>
            </w:pPr>
            <w:r w:rsidRPr="00E012FF">
              <w:t>Общие нормы и правила оформления докумен</w:t>
            </w:r>
            <w:r w:rsidRPr="00E012FF">
              <w:rPr>
                <w:spacing w:val="-4"/>
              </w:rPr>
              <w:t xml:space="preserve">тов. Язык и стиль </w:t>
            </w:r>
            <w:r w:rsidRPr="00E012FF">
              <w:t>делового документа</w:t>
            </w:r>
          </w:p>
        </w:tc>
        <w:tc>
          <w:tcPr>
            <w:tcW w:w="567" w:type="dxa"/>
            <w:tcBorders>
              <w:top w:val="single" w:sz="4" w:space="0" w:color="auto"/>
              <w:left w:val="single" w:sz="4" w:space="0" w:color="auto"/>
              <w:bottom w:val="single" w:sz="4" w:space="0" w:color="auto"/>
              <w:right w:val="single" w:sz="4" w:space="0" w:color="auto"/>
            </w:tcBorders>
          </w:tcPr>
          <w:p w14:paraId="223029D2" w14:textId="77777777" w:rsidR="00D91E9E" w:rsidRPr="00CF1BE9" w:rsidRDefault="00D91E9E" w:rsidP="00B5007B">
            <w:pPr>
              <w:tabs>
                <w:tab w:val="left" w:pos="708"/>
              </w:tabs>
              <w:jc w:val="both"/>
            </w:pPr>
            <w:r>
              <w:t>4</w:t>
            </w:r>
          </w:p>
        </w:tc>
      </w:tr>
      <w:tr w:rsidR="00D91E9E" w:rsidRPr="00CF1BE9" w14:paraId="38F6A71A" w14:textId="77777777" w:rsidTr="00B5007B">
        <w:trPr>
          <w:trHeight w:val="240"/>
          <w:jc w:val="center"/>
        </w:trPr>
        <w:tc>
          <w:tcPr>
            <w:tcW w:w="704" w:type="dxa"/>
            <w:tcBorders>
              <w:top w:val="single" w:sz="4" w:space="0" w:color="auto"/>
              <w:left w:val="single" w:sz="4" w:space="0" w:color="auto"/>
              <w:bottom w:val="single" w:sz="4" w:space="0" w:color="auto"/>
              <w:right w:val="single" w:sz="4" w:space="0" w:color="auto"/>
            </w:tcBorders>
          </w:tcPr>
          <w:p w14:paraId="092818CA" w14:textId="77777777" w:rsidR="00D91E9E" w:rsidRPr="00CF1BE9" w:rsidRDefault="00D91E9E" w:rsidP="00B5007B">
            <w:pPr>
              <w:tabs>
                <w:tab w:val="left" w:pos="708"/>
              </w:tabs>
              <w:jc w:val="both"/>
            </w:pPr>
            <w:r w:rsidRPr="00CF1BE9">
              <w:t>5</w:t>
            </w:r>
          </w:p>
        </w:tc>
        <w:tc>
          <w:tcPr>
            <w:tcW w:w="6946" w:type="dxa"/>
            <w:tcBorders>
              <w:top w:val="single" w:sz="4" w:space="0" w:color="auto"/>
              <w:bottom w:val="single" w:sz="4" w:space="0" w:color="auto"/>
            </w:tcBorders>
          </w:tcPr>
          <w:p w14:paraId="624BA4DE" w14:textId="77777777" w:rsidR="00D91E9E" w:rsidRPr="00CF1BE9" w:rsidRDefault="00D91E9E" w:rsidP="00B5007B">
            <w:pPr>
              <w:jc w:val="both"/>
              <w:rPr>
                <w:bCs/>
              </w:rPr>
            </w:pPr>
            <w:r w:rsidRPr="00E012FF">
              <w:t>Бланки документов</w:t>
            </w:r>
          </w:p>
        </w:tc>
        <w:tc>
          <w:tcPr>
            <w:tcW w:w="567" w:type="dxa"/>
            <w:tcBorders>
              <w:top w:val="single" w:sz="4" w:space="0" w:color="auto"/>
              <w:left w:val="single" w:sz="4" w:space="0" w:color="auto"/>
              <w:bottom w:val="single" w:sz="4" w:space="0" w:color="auto"/>
              <w:right w:val="single" w:sz="4" w:space="0" w:color="auto"/>
            </w:tcBorders>
          </w:tcPr>
          <w:p w14:paraId="0B00CE4A" w14:textId="77777777" w:rsidR="00D91E9E" w:rsidRPr="00CF1BE9" w:rsidRDefault="00D91E9E" w:rsidP="00B5007B">
            <w:pPr>
              <w:tabs>
                <w:tab w:val="left" w:pos="708"/>
              </w:tabs>
              <w:jc w:val="both"/>
            </w:pPr>
            <w:r w:rsidRPr="004822FC">
              <w:t>2</w:t>
            </w:r>
          </w:p>
        </w:tc>
      </w:tr>
      <w:tr w:rsidR="00D91E9E" w:rsidRPr="00CF1BE9" w14:paraId="0A3DF505"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9756F74" w14:textId="77777777" w:rsidR="00D91E9E" w:rsidRPr="00CF1BE9" w:rsidRDefault="00D91E9E" w:rsidP="00B5007B">
            <w:pPr>
              <w:tabs>
                <w:tab w:val="left" w:pos="708"/>
              </w:tabs>
              <w:jc w:val="both"/>
            </w:pPr>
            <w:r w:rsidRPr="00CF1BE9">
              <w:t>6</w:t>
            </w:r>
          </w:p>
        </w:tc>
        <w:tc>
          <w:tcPr>
            <w:tcW w:w="6946" w:type="dxa"/>
            <w:tcBorders>
              <w:top w:val="single" w:sz="4" w:space="0" w:color="auto"/>
              <w:bottom w:val="single" w:sz="4" w:space="0" w:color="auto"/>
            </w:tcBorders>
          </w:tcPr>
          <w:p w14:paraId="59419B44" w14:textId="77777777" w:rsidR="00D91E9E" w:rsidRPr="00CF1BE9" w:rsidRDefault="00D91E9E" w:rsidP="00B5007B">
            <w:pPr>
              <w:jc w:val="both"/>
              <w:rPr>
                <w:bCs/>
              </w:rPr>
            </w:pPr>
            <w:r w:rsidRPr="00E012FF">
              <w:t>Формуляр документа и его составные части</w:t>
            </w:r>
          </w:p>
        </w:tc>
        <w:tc>
          <w:tcPr>
            <w:tcW w:w="567" w:type="dxa"/>
            <w:tcBorders>
              <w:top w:val="single" w:sz="4" w:space="0" w:color="auto"/>
              <w:left w:val="single" w:sz="4" w:space="0" w:color="auto"/>
              <w:bottom w:val="single" w:sz="4" w:space="0" w:color="auto"/>
              <w:right w:val="single" w:sz="4" w:space="0" w:color="auto"/>
            </w:tcBorders>
          </w:tcPr>
          <w:p w14:paraId="44EE6FA5" w14:textId="77777777" w:rsidR="00D91E9E" w:rsidRPr="00CF1BE9" w:rsidRDefault="00D91E9E" w:rsidP="00B5007B">
            <w:pPr>
              <w:tabs>
                <w:tab w:val="left" w:pos="708"/>
              </w:tabs>
              <w:jc w:val="both"/>
            </w:pPr>
            <w:r>
              <w:t>2</w:t>
            </w:r>
          </w:p>
        </w:tc>
      </w:tr>
      <w:tr w:rsidR="00D91E9E" w:rsidRPr="00CF1BE9" w14:paraId="4D180817"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05ED7FC3" w14:textId="77777777" w:rsidR="00D91E9E" w:rsidRPr="005D07BE" w:rsidRDefault="00D91E9E" w:rsidP="00B5007B">
            <w:pPr>
              <w:tabs>
                <w:tab w:val="left" w:pos="708"/>
              </w:tabs>
              <w:jc w:val="both"/>
            </w:pPr>
            <w:r>
              <w:t>7</w:t>
            </w:r>
          </w:p>
        </w:tc>
        <w:tc>
          <w:tcPr>
            <w:tcW w:w="6946" w:type="dxa"/>
            <w:tcBorders>
              <w:top w:val="single" w:sz="4" w:space="0" w:color="auto"/>
              <w:bottom w:val="single" w:sz="4" w:space="0" w:color="auto"/>
            </w:tcBorders>
          </w:tcPr>
          <w:p w14:paraId="034AFF23" w14:textId="77777777" w:rsidR="00D91E9E" w:rsidRPr="00CF1BE9" w:rsidRDefault="00D91E9E" w:rsidP="00B5007B">
            <w:pPr>
              <w:jc w:val="both"/>
              <w:rPr>
                <w:bCs/>
              </w:rPr>
            </w:pPr>
            <w:r w:rsidRPr="00E012FF">
              <w:t xml:space="preserve">Составление и оформление управленческой документации в </w:t>
            </w:r>
            <w:r>
              <w:t>сфере культуры</w:t>
            </w:r>
          </w:p>
        </w:tc>
        <w:tc>
          <w:tcPr>
            <w:tcW w:w="567" w:type="dxa"/>
            <w:tcBorders>
              <w:top w:val="single" w:sz="4" w:space="0" w:color="auto"/>
              <w:left w:val="single" w:sz="4" w:space="0" w:color="auto"/>
              <w:bottom w:val="single" w:sz="4" w:space="0" w:color="auto"/>
              <w:right w:val="single" w:sz="4" w:space="0" w:color="auto"/>
            </w:tcBorders>
          </w:tcPr>
          <w:p w14:paraId="6F2A8408" w14:textId="77777777" w:rsidR="00D91E9E" w:rsidRPr="00CF1BE9" w:rsidRDefault="00D91E9E" w:rsidP="00B5007B">
            <w:pPr>
              <w:tabs>
                <w:tab w:val="left" w:pos="708"/>
              </w:tabs>
              <w:jc w:val="both"/>
            </w:pPr>
            <w:r>
              <w:t>2</w:t>
            </w:r>
          </w:p>
        </w:tc>
      </w:tr>
      <w:tr w:rsidR="00D91E9E" w:rsidRPr="00CF1BE9" w14:paraId="16B0640C"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2DFB3B64" w14:textId="77777777" w:rsidR="00D91E9E" w:rsidRDefault="00D91E9E" w:rsidP="00B5007B">
            <w:pPr>
              <w:tabs>
                <w:tab w:val="left" w:pos="708"/>
              </w:tabs>
              <w:jc w:val="both"/>
            </w:pPr>
            <w:r>
              <w:t>8</w:t>
            </w:r>
          </w:p>
        </w:tc>
        <w:tc>
          <w:tcPr>
            <w:tcW w:w="6946" w:type="dxa"/>
            <w:tcBorders>
              <w:top w:val="single" w:sz="4" w:space="0" w:color="auto"/>
              <w:bottom w:val="single" w:sz="4" w:space="0" w:color="auto"/>
            </w:tcBorders>
          </w:tcPr>
          <w:p w14:paraId="1A22276C" w14:textId="77777777" w:rsidR="00D91E9E" w:rsidRPr="00CF1BE9" w:rsidRDefault="00D91E9E" w:rsidP="00B5007B">
            <w:pPr>
              <w:jc w:val="both"/>
              <w:rPr>
                <w:bCs/>
              </w:rPr>
            </w:pPr>
            <w:r w:rsidRPr="00E012FF">
              <w:t>Оформление организационно-правовых документов</w:t>
            </w:r>
            <w:r>
              <w:t xml:space="preserve"> </w:t>
            </w:r>
          </w:p>
        </w:tc>
        <w:tc>
          <w:tcPr>
            <w:tcW w:w="567" w:type="dxa"/>
            <w:tcBorders>
              <w:top w:val="single" w:sz="4" w:space="0" w:color="auto"/>
              <w:left w:val="single" w:sz="4" w:space="0" w:color="auto"/>
              <w:bottom w:val="single" w:sz="4" w:space="0" w:color="auto"/>
              <w:right w:val="single" w:sz="4" w:space="0" w:color="auto"/>
            </w:tcBorders>
          </w:tcPr>
          <w:p w14:paraId="2B4F27A3" w14:textId="77777777" w:rsidR="00D91E9E" w:rsidRDefault="00D91E9E" w:rsidP="00B5007B">
            <w:pPr>
              <w:tabs>
                <w:tab w:val="left" w:pos="708"/>
              </w:tabs>
              <w:jc w:val="both"/>
            </w:pPr>
            <w:r w:rsidRPr="004822FC">
              <w:t>2</w:t>
            </w:r>
          </w:p>
        </w:tc>
      </w:tr>
      <w:tr w:rsidR="00D91E9E" w:rsidRPr="00CF1BE9" w14:paraId="6587BC20"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07FACCF2" w14:textId="77777777" w:rsidR="00D91E9E" w:rsidRDefault="00D91E9E" w:rsidP="00B5007B">
            <w:pPr>
              <w:tabs>
                <w:tab w:val="left" w:pos="708"/>
              </w:tabs>
              <w:jc w:val="both"/>
            </w:pPr>
            <w:r>
              <w:t>9</w:t>
            </w:r>
          </w:p>
        </w:tc>
        <w:tc>
          <w:tcPr>
            <w:tcW w:w="6946" w:type="dxa"/>
            <w:tcBorders>
              <w:top w:val="single" w:sz="4" w:space="0" w:color="auto"/>
              <w:bottom w:val="single" w:sz="4" w:space="0" w:color="auto"/>
            </w:tcBorders>
          </w:tcPr>
          <w:p w14:paraId="3B951650" w14:textId="77777777" w:rsidR="00D91E9E" w:rsidRPr="00CF1BE9" w:rsidRDefault="00D91E9E" w:rsidP="00B5007B">
            <w:pPr>
              <w:jc w:val="both"/>
              <w:rPr>
                <w:bCs/>
              </w:rPr>
            </w:pPr>
            <w:r w:rsidRPr="00E012FF">
              <w:t>Оформление распорядительных документов</w:t>
            </w:r>
            <w:r>
              <w:t xml:space="preserve"> учреждения культуры</w:t>
            </w:r>
          </w:p>
        </w:tc>
        <w:tc>
          <w:tcPr>
            <w:tcW w:w="567" w:type="dxa"/>
            <w:tcBorders>
              <w:top w:val="single" w:sz="4" w:space="0" w:color="auto"/>
              <w:left w:val="single" w:sz="4" w:space="0" w:color="auto"/>
              <w:bottom w:val="single" w:sz="4" w:space="0" w:color="auto"/>
              <w:right w:val="single" w:sz="4" w:space="0" w:color="auto"/>
            </w:tcBorders>
          </w:tcPr>
          <w:p w14:paraId="6185CFF4" w14:textId="7F95376E" w:rsidR="00D91E9E" w:rsidRDefault="00D91E9E" w:rsidP="00B5007B">
            <w:pPr>
              <w:tabs>
                <w:tab w:val="left" w:pos="708"/>
              </w:tabs>
              <w:jc w:val="both"/>
            </w:pPr>
            <w:r>
              <w:t>4</w:t>
            </w:r>
          </w:p>
        </w:tc>
      </w:tr>
      <w:tr w:rsidR="00D91E9E" w:rsidRPr="00CF1BE9" w14:paraId="2040730A"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2348F477" w14:textId="77777777" w:rsidR="00D91E9E" w:rsidRDefault="00D91E9E" w:rsidP="00B5007B">
            <w:pPr>
              <w:tabs>
                <w:tab w:val="left" w:pos="708"/>
              </w:tabs>
              <w:jc w:val="both"/>
            </w:pPr>
            <w:r>
              <w:t>10</w:t>
            </w:r>
          </w:p>
        </w:tc>
        <w:tc>
          <w:tcPr>
            <w:tcW w:w="6946" w:type="dxa"/>
            <w:tcBorders>
              <w:top w:val="single" w:sz="4" w:space="0" w:color="auto"/>
              <w:bottom w:val="single" w:sz="4" w:space="0" w:color="auto"/>
            </w:tcBorders>
          </w:tcPr>
          <w:p w14:paraId="40D72EBB" w14:textId="77777777" w:rsidR="00D91E9E" w:rsidRPr="00CF1BE9" w:rsidRDefault="00D91E9E" w:rsidP="00B5007B">
            <w:pPr>
              <w:jc w:val="both"/>
              <w:rPr>
                <w:bCs/>
              </w:rPr>
            </w:pPr>
            <w:r w:rsidRPr="00E012FF">
              <w:t>Оформление информационно-справочных документов</w:t>
            </w:r>
            <w:r>
              <w:t xml:space="preserve"> </w:t>
            </w:r>
          </w:p>
        </w:tc>
        <w:tc>
          <w:tcPr>
            <w:tcW w:w="567" w:type="dxa"/>
            <w:tcBorders>
              <w:top w:val="single" w:sz="4" w:space="0" w:color="auto"/>
              <w:left w:val="single" w:sz="4" w:space="0" w:color="auto"/>
              <w:bottom w:val="single" w:sz="4" w:space="0" w:color="auto"/>
              <w:right w:val="single" w:sz="4" w:space="0" w:color="auto"/>
            </w:tcBorders>
          </w:tcPr>
          <w:p w14:paraId="1A2889F0" w14:textId="77777777" w:rsidR="00D91E9E" w:rsidRDefault="00D91E9E" w:rsidP="00B5007B">
            <w:pPr>
              <w:tabs>
                <w:tab w:val="left" w:pos="708"/>
              </w:tabs>
              <w:jc w:val="both"/>
            </w:pPr>
            <w:r>
              <w:t>2</w:t>
            </w:r>
          </w:p>
        </w:tc>
      </w:tr>
      <w:tr w:rsidR="00D91E9E" w:rsidRPr="00CF1BE9" w14:paraId="4662BA17"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389F89C" w14:textId="77777777" w:rsidR="00D91E9E" w:rsidRDefault="00D91E9E" w:rsidP="00B5007B">
            <w:pPr>
              <w:tabs>
                <w:tab w:val="left" w:pos="708"/>
              </w:tabs>
              <w:jc w:val="both"/>
            </w:pPr>
            <w:r>
              <w:t>11</w:t>
            </w:r>
          </w:p>
        </w:tc>
        <w:tc>
          <w:tcPr>
            <w:tcW w:w="6946" w:type="dxa"/>
            <w:tcBorders>
              <w:top w:val="single" w:sz="4" w:space="0" w:color="auto"/>
              <w:bottom w:val="single" w:sz="4" w:space="0" w:color="auto"/>
            </w:tcBorders>
          </w:tcPr>
          <w:p w14:paraId="3F13586E" w14:textId="77777777" w:rsidR="00D91E9E" w:rsidRPr="00CF1BE9" w:rsidRDefault="00D91E9E" w:rsidP="00B5007B">
            <w:pPr>
              <w:jc w:val="both"/>
              <w:rPr>
                <w:bCs/>
              </w:rPr>
            </w:pPr>
            <w:r w:rsidRPr="00E012FF">
              <w:t>Деловая и коммерческая переписка</w:t>
            </w:r>
            <w:r>
              <w:t xml:space="preserve"> </w:t>
            </w:r>
          </w:p>
        </w:tc>
        <w:tc>
          <w:tcPr>
            <w:tcW w:w="567" w:type="dxa"/>
            <w:tcBorders>
              <w:top w:val="single" w:sz="4" w:space="0" w:color="auto"/>
              <w:left w:val="single" w:sz="4" w:space="0" w:color="auto"/>
              <w:bottom w:val="single" w:sz="4" w:space="0" w:color="auto"/>
              <w:right w:val="single" w:sz="4" w:space="0" w:color="auto"/>
            </w:tcBorders>
          </w:tcPr>
          <w:p w14:paraId="6434530B" w14:textId="77777777" w:rsidR="00D91E9E" w:rsidRDefault="00D91E9E" w:rsidP="00B5007B">
            <w:pPr>
              <w:tabs>
                <w:tab w:val="left" w:pos="708"/>
              </w:tabs>
              <w:jc w:val="both"/>
            </w:pPr>
            <w:r>
              <w:t>2</w:t>
            </w:r>
          </w:p>
        </w:tc>
      </w:tr>
      <w:tr w:rsidR="00D91E9E" w:rsidRPr="00CF1BE9" w14:paraId="4536D33E"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489F02D" w14:textId="77777777" w:rsidR="00D91E9E" w:rsidRDefault="00D91E9E" w:rsidP="00B5007B">
            <w:pPr>
              <w:tabs>
                <w:tab w:val="left" w:pos="708"/>
              </w:tabs>
              <w:jc w:val="both"/>
            </w:pPr>
            <w:r>
              <w:t>12</w:t>
            </w:r>
          </w:p>
        </w:tc>
        <w:tc>
          <w:tcPr>
            <w:tcW w:w="6946" w:type="dxa"/>
            <w:tcBorders>
              <w:top w:val="single" w:sz="4" w:space="0" w:color="auto"/>
              <w:bottom w:val="single" w:sz="4" w:space="0" w:color="auto"/>
            </w:tcBorders>
          </w:tcPr>
          <w:p w14:paraId="4ACFD6CC" w14:textId="77777777" w:rsidR="00D91E9E" w:rsidRPr="00CF1BE9" w:rsidRDefault="00D91E9E" w:rsidP="00B5007B">
            <w:pPr>
              <w:jc w:val="both"/>
              <w:rPr>
                <w:bCs/>
              </w:rPr>
            </w:pPr>
            <w:r w:rsidRPr="00E012FF">
              <w:t>Оформление документов по личному составу Резюме, портфолио</w:t>
            </w:r>
          </w:p>
        </w:tc>
        <w:tc>
          <w:tcPr>
            <w:tcW w:w="567" w:type="dxa"/>
            <w:tcBorders>
              <w:top w:val="single" w:sz="4" w:space="0" w:color="auto"/>
              <w:left w:val="single" w:sz="4" w:space="0" w:color="auto"/>
              <w:bottom w:val="single" w:sz="4" w:space="0" w:color="auto"/>
              <w:right w:val="single" w:sz="4" w:space="0" w:color="auto"/>
            </w:tcBorders>
          </w:tcPr>
          <w:p w14:paraId="227031E5" w14:textId="33701DF4" w:rsidR="00D91E9E" w:rsidRDefault="00D91E9E" w:rsidP="00B5007B">
            <w:pPr>
              <w:tabs>
                <w:tab w:val="left" w:pos="708"/>
              </w:tabs>
              <w:jc w:val="both"/>
            </w:pPr>
            <w:r>
              <w:t>4</w:t>
            </w:r>
          </w:p>
        </w:tc>
      </w:tr>
      <w:tr w:rsidR="00D91E9E" w:rsidRPr="00CF1BE9" w14:paraId="4E82F320"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352BC13" w14:textId="77777777" w:rsidR="00D91E9E" w:rsidRDefault="00D91E9E" w:rsidP="00B5007B">
            <w:pPr>
              <w:tabs>
                <w:tab w:val="left" w:pos="708"/>
              </w:tabs>
              <w:jc w:val="both"/>
            </w:pPr>
            <w:r>
              <w:t>13</w:t>
            </w:r>
          </w:p>
        </w:tc>
        <w:tc>
          <w:tcPr>
            <w:tcW w:w="6946" w:type="dxa"/>
            <w:tcBorders>
              <w:top w:val="single" w:sz="4" w:space="0" w:color="auto"/>
              <w:bottom w:val="single" w:sz="4" w:space="0" w:color="auto"/>
            </w:tcBorders>
          </w:tcPr>
          <w:p w14:paraId="78061AD6" w14:textId="77777777" w:rsidR="00D91E9E" w:rsidRPr="00CF1BE9" w:rsidRDefault="00D91E9E" w:rsidP="00B5007B">
            <w:pPr>
              <w:jc w:val="both"/>
              <w:rPr>
                <w:bCs/>
              </w:rPr>
            </w:pPr>
            <w:r w:rsidRPr="00E012FF">
              <w:t>Подготовка и обслуживание совещаний в театральной деятельности</w:t>
            </w:r>
          </w:p>
        </w:tc>
        <w:tc>
          <w:tcPr>
            <w:tcW w:w="567" w:type="dxa"/>
            <w:tcBorders>
              <w:top w:val="single" w:sz="4" w:space="0" w:color="auto"/>
              <w:left w:val="single" w:sz="4" w:space="0" w:color="auto"/>
              <w:bottom w:val="single" w:sz="4" w:space="0" w:color="auto"/>
              <w:right w:val="single" w:sz="4" w:space="0" w:color="auto"/>
            </w:tcBorders>
          </w:tcPr>
          <w:p w14:paraId="1D408033" w14:textId="77777777" w:rsidR="00D91E9E" w:rsidRDefault="00D91E9E" w:rsidP="00B5007B">
            <w:pPr>
              <w:tabs>
                <w:tab w:val="left" w:pos="708"/>
              </w:tabs>
              <w:jc w:val="both"/>
            </w:pPr>
            <w:r>
              <w:t>2</w:t>
            </w:r>
          </w:p>
        </w:tc>
      </w:tr>
      <w:tr w:rsidR="00D91E9E" w:rsidRPr="00CF1BE9" w14:paraId="561F9A17"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10B60139" w14:textId="77777777" w:rsidR="00D91E9E" w:rsidRDefault="00D91E9E" w:rsidP="00B5007B">
            <w:pPr>
              <w:tabs>
                <w:tab w:val="left" w:pos="708"/>
              </w:tabs>
              <w:jc w:val="both"/>
            </w:pPr>
            <w:r>
              <w:t>14</w:t>
            </w:r>
          </w:p>
        </w:tc>
        <w:tc>
          <w:tcPr>
            <w:tcW w:w="6946" w:type="dxa"/>
            <w:tcBorders>
              <w:top w:val="single" w:sz="4" w:space="0" w:color="auto"/>
              <w:bottom w:val="single" w:sz="4" w:space="0" w:color="auto"/>
            </w:tcBorders>
          </w:tcPr>
          <w:p w14:paraId="31599F15" w14:textId="77777777" w:rsidR="00D91E9E" w:rsidRPr="00CF1BE9" w:rsidRDefault="00D91E9E" w:rsidP="00B5007B">
            <w:pPr>
              <w:jc w:val="both"/>
              <w:rPr>
                <w:bCs/>
              </w:rPr>
            </w:pPr>
            <w:r w:rsidRPr="00E012FF">
              <w:t>Документооборот и его организация</w:t>
            </w:r>
            <w:r>
              <w:t xml:space="preserve"> в учреждении культуры</w:t>
            </w:r>
          </w:p>
        </w:tc>
        <w:tc>
          <w:tcPr>
            <w:tcW w:w="567" w:type="dxa"/>
            <w:tcBorders>
              <w:top w:val="single" w:sz="4" w:space="0" w:color="auto"/>
              <w:left w:val="single" w:sz="4" w:space="0" w:color="auto"/>
              <w:bottom w:val="single" w:sz="4" w:space="0" w:color="auto"/>
              <w:right w:val="single" w:sz="4" w:space="0" w:color="auto"/>
            </w:tcBorders>
          </w:tcPr>
          <w:p w14:paraId="5638A505" w14:textId="1DE25FFC" w:rsidR="00D91E9E" w:rsidRDefault="00D91E9E" w:rsidP="00B5007B">
            <w:pPr>
              <w:tabs>
                <w:tab w:val="left" w:pos="708"/>
              </w:tabs>
              <w:jc w:val="both"/>
            </w:pPr>
            <w:r>
              <w:t>4</w:t>
            </w:r>
          </w:p>
        </w:tc>
      </w:tr>
      <w:tr w:rsidR="00D91E9E" w:rsidRPr="00CF1BE9" w14:paraId="5F4B67DE"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15674611" w14:textId="77777777" w:rsidR="00D91E9E" w:rsidRDefault="00D91E9E" w:rsidP="00B5007B">
            <w:pPr>
              <w:tabs>
                <w:tab w:val="left" w:pos="708"/>
              </w:tabs>
              <w:jc w:val="both"/>
            </w:pPr>
            <w:r>
              <w:t>15</w:t>
            </w:r>
          </w:p>
        </w:tc>
        <w:tc>
          <w:tcPr>
            <w:tcW w:w="6946" w:type="dxa"/>
            <w:tcBorders>
              <w:top w:val="single" w:sz="4" w:space="0" w:color="auto"/>
              <w:bottom w:val="single" w:sz="4" w:space="0" w:color="auto"/>
            </w:tcBorders>
          </w:tcPr>
          <w:p w14:paraId="35F7A842" w14:textId="77777777" w:rsidR="00D91E9E" w:rsidRPr="00CF1BE9" w:rsidRDefault="00D91E9E" w:rsidP="00B5007B">
            <w:pPr>
              <w:jc w:val="both"/>
              <w:rPr>
                <w:bCs/>
              </w:rPr>
            </w:pPr>
            <w:r w:rsidRPr="00E012FF">
              <w:rPr>
                <w:bCs/>
              </w:rPr>
              <w:t>Регистрация документов</w:t>
            </w:r>
          </w:p>
        </w:tc>
        <w:tc>
          <w:tcPr>
            <w:tcW w:w="567" w:type="dxa"/>
            <w:tcBorders>
              <w:top w:val="single" w:sz="4" w:space="0" w:color="auto"/>
              <w:left w:val="single" w:sz="4" w:space="0" w:color="auto"/>
              <w:bottom w:val="single" w:sz="4" w:space="0" w:color="auto"/>
              <w:right w:val="single" w:sz="4" w:space="0" w:color="auto"/>
            </w:tcBorders>
          </w:tcPr>
          <w:p w14:paraId="78FEBAA6" w14:textId="77777777" w:rsidR="00D91E9E" w:rsidRDefault="00D91E9E" w:rsidP="00B5007B">
            <w:pPr>
              <w:tabs>
                <w:tab w:val="left" w:pos="708"/>
              </w:tabs>
              <w:jc w:val="both"/>
            </w:pPr>
            <w:r>
              <w:t>2</w:t>
            </w:r>
          </w:p>
        </w:tc>
      </w:tr>
      <w:tr w:rsidR="00D91E9E" w:rsidRPr="00CF1BE9" w14:paraId="5F53F2A2"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ADC8956" w14:textId="77777777" w:rsidR="00D91E9E" w:rsidRDefault="00D91E9E" w:rsidP="00B5007B">
            <w:pPr>
              <w:tabs>
                <w:tab w:val="left" w:pos="708"/>
              </w:tabs>
              <w:jc w:val="both"/>
            </w:pPr>
            <w:r>
              <w:t>16</w:t>
            </w:r>
          </w:p>
        </w:tc>
        <w:tc>
          <w:tcPr>
            <w:tcW w:w="6946" w:type="dxa"/>
            <w:tcBorders>
              <w:top w:val="single" w:sz="4" w:space="0" w:color="auto"/>
              <w:bottom w:val="single" w:sz="4" w:space="0" w:color="auto"/>
            </w:tcBorders>
          </w:tcPr>
          <w:p w14:paraId="298D9258" w14:textId="77777777" w:rsidR="00D91E9E" w:rsidRPr="00CF1BE9" w:rsidRDefault="00D91E9E" w:rsidP="00B5007B">
            <w:pPr>
              <w:jc w:val="both"/>
              <w:rPr>
                <w:bCs/>
              </w:rPr>
            </w:pPr>
            <w:r w:rsidRPr="00E012FF">
              <w:rPr>
                <w:bCs/>
              </w:rPr>
              <w:t>Составление номенклатуры дел и подготовка документов к сдаче в архив</w:t>
            </w:r>
          </w:p>
        </w:tc>
        <w:tc>
          <w:tcPr>
            <w:tcW w:w="567" w:type="dxa"/>
            <w:tcBorders>
              <w:top w:val="single" w:sz="4" w:space="0" w:color="auto"/>
              <w:left w:val="single" w:sz="4" w:space="0" w:color="auto"/>
              <w:bottom w:val="single" w:sz="4" w:space="0" w:color="auto"/>
              <w:right w:val="single" w:sz="4" w:space="0" w:color="auto"/>
            </w:tcBorders>
          </w:tcPr>
          <w:p w14:paraId="3733F53D" w14:textId="77777777" w:rsidR="00D91E9E" w:rsidRDefault="00D91E9E" w:rsidP="00B5007B">
            <w:pPr>
              <w:tabs>
                <w:tab w:val="left" w:pos="708"/>
              </w:tabs>
              <w:jc w:val="both"/>
            </w:pPr>
            <w:r>
              <w:t>2</w:t>
            </w:r>
          </w:p>
        </w:tc>
      </w:tr>
      <w:tr w:rsidR="00D91E9E" w:rsidRPr="00CF1BE9" w14:paraId="59D5ADD0"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2902A03" w14:textId="77777777" w:rsidR="00D91E9E" w:rsidRDefault="00D91E9E" w:rsidP="00B5007B">
            <w:pPr>
              <w:tabs>
                <w:tab w:val="left" w:pos="708"/>
              </w:tabs>
              <w:jc w:val="both"/>
            </w:pPr>
            <w:r>
              <w:t>17</w:t>
            </w:r>
          </w:p>
        </w:tc>
        <w:tc>
          <w:tcPr>
            <w:tcW w:w="6946" w:type="dxa"/>
            <w:tcBorders>
              <w:top w:val="single" w:sz="4" w:space="0" w:color="auto"/>
              <w:bottom w:val="single" w:sz="4" w:space="0" w:color="auto"/>
            </w:tcBorders>
          </w:tcPr>
          <w:p w14:paraId="5FA883EA" w14:textId="77777777" w:rsidR="00D91E9E" w:rsidRPr="00CF1BE9" w:rsidRDefault="00D91E9E" w:rsidP="00B5007B">
            <w:pPr>
              <w:jc w:val="both"/>
              <w:rPr>
                <w:bCs/>
              </w:rPr>
            </w:pPr>
            <w:r w:rsidRPr="00E012FF">
              <w:rPr>
                <w:bCs/>
              </w:rPr>
              <w:t>Технические средства, используемые в делопроизводстве.</w:t>
            </w:r>
            <w:r>
              <w:rPr>
                <w:bCs/>
              </w:rPr>
              <w:t xml:space="preserve"> </w:t>
            </w:r>
            <w:r w:rsidRPr="00E012FF">
              <w:t>«1</w:t>
            </w:r>
            <w:proofErr w:type="gramStart"/>
            <w:r w:rsidRPr="00E012FF">
              <w:t>C:Театр</w:t>
            </w:r>
            <w:proofErr w:type="gramEnd"/>
            <w:r w:rsidRPr="00E012FF">
              <w:t>» – это программный продукт, предназначенный для автоматизации управления деятельностью учре</w:t>
            </w:r>
            <w:r>
              <w:t>ждения культуры</w:t>
            </w:r>
          </w:p>
        </w:tc>
        <w:tc>
          <w:tcPr>
            <w:tcW w:w="567" w:type="dxa"/>
            <w:tcBorders>
              <w:top w:val="single" w:sz="4" w:space="0" w:color="auto"/>
              <w:left w:val="single" w:sz="4" w:space="0" w:color="auto"/>
              <w:bottom w:val="single" w:sz="4" w:space="0" w:color="auto"/>
              <w:right w:val="single" w:sz="4" w:space="0" w:color="auto"/>
            </w:tcBorders>
          </w:tcPr>
          <w:p w14:paraId="5ED98524" w14:textId="76E8D06E" w:rsidR="00D91E9E" w:rsidRDefault="00D91E9E" w:rsidP="00B5007B">
            <w:pPr>
              <w:tabs>
                <w:tab w:val="left" w:pos="708"/>
              </w:tabs>
              <w:jc w:val="both"/>
            </w:pPr>
            <w:r>
              <w:t>4</w:t>
            </w:r>
          </w:p>
        </w:tc>
      </w:tr>
      <w:tr w:rsidR="00D91E9E" w:rsidRPr="00CF1BE9" w14:paraId="342606C9"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7579E870" w14:textId="77777777" w:rsidR="00D91E9E" w:rsidRDefault="00D91E9E" w:rsidP="00B5007B">
            <w:pPr>
              <w:tabs>
                <w:tab w:val="left" w:pos="708"/>
              </w:tabs>
              <w:jc w:val="both"/>
            </w:pPr>
            <w:r>
              <w:t>18</w:t>
            </w:r>
          </w:p>
        </w:tc>
        <w:tc>
          <w:tcPr>
            <w:tcW w:w="6946" w:type="dxa"/>
            <w:tcBorders>
              <w:top w:val="single" w:sz="4" w:space="0" w:color="auto"/>
              <w:bottom w:val="single" w:sz="4" w:space="0" w:color="auto"/>
            </w:tcBorders>
          </w:tcPr>
          <w:p w14:paraId="60D715C2" w14:textId="77777777" w:rsidR="00D91E9E" w:rsidRPr="00CF1BE9" w:rsidRDefault="00D91E9E" w:rsidP="00B5007B">
            <w:pPr>
              <w:jc w:val="both"/>
              <w:rPr>
                <w:bCs/>
              </w:rPr>
            </w:pPr>
            <w:r w:rsidRPr="00E012FF">
              <w:rPr>
                <w:bCs/>
              </w:rPr>
              <w:t>Оформление трудовых отноше</w:t>
            </w:r>
            <w:r>
              <w:rPr>
                <w:bCs/>
              </w:rPr>
              <w:t>ний в учреждениях культуры</w:t>
            </w:r>
          </w:p>
        </w:tc>
        <w:tc>
          <w:tcPr>
            <w:tcW w:w="567" w:type="dxa"/>
            <w:tcBorders>
              <w:top w:val="single" w:sz="4" w:space="0" w:color="auto"/>
              <w:left w:val="single" w:sz="4" w:space="0" w:color="auto"/>
              <w:bottom w:val="single" w:sz="4" w:space="0" w:color="auto"/>
              <w:right w:val="single" w:sz="4" w:space="0" w:color="auto"/>
            </w:tcBorders>
          </w:tcPr>
          <w:p w14:paraId="366AA418" w14:textId="77777777" w:rsidR="00D91E9E" w:rsidRDefault="00D91E9E" w:rsidP="00B5007B">
            <w:pPr>
              <w:tabs>
                <w:tab w:val="left" w:pos="708"/>
              </w:tabs>
              <w:jc w:val="both"/>
            </w:pPr>
            <w:r>
              <w:t>2</w:t>
            </w:r>
          </w:p>
        </w:tc>
      </w:tr>
      <w:tr w:rsidR="00D91E9E" w:rsidRPr="00CF1BE9" w14:paraId="1545B88E"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1DF0D3C" w14:textId="77777777" w:rsidR="00D91E9E" w:rsidRDefault="00D91E9E" w:rsidP="00B5007B">
            <w:pPr>
              <w:tabs>
                <w:tab w:val="left" w:pos="708"/>
              </w:tabs>
              <w:jc w:val="both"/>
            </w:pPr>
          </w:p>
        </w:tc>
        <w:tc>
          <w:tcPr>
            <w:tcW w:w="6946" w:type="dxa"/>
            <w:tcBorders>
              <w:top w:val="single" w:sz="4" w:space="0" w:color="auto"/>
              <w:bottom w:val="single" w:sz="4" w:space="0" w:color="auto"/>
            </w:tcBorders>
          </w:tcPr>
          <w:p w14:paraId="550B83D2" w14:textId="77777777" w:rsidR="00D91E9E" w:rsidRPr="00CF1BE9" w:rsidRDefault="00D91E9E" w:rsidP="00B5007B">
            <w:pPr>
              <w:jc w:val="both"/>
              <w:rPr>
                <w:bCs/>
              </w:rPr>
            </w:pPr>
            <w:r>
              <w:rPr>
                <w:bCs/>
                <w:i/>
              </w:rPr>
              <w:t xml:space="preserve">Зачет </w:t>
            </w:r>
          </w:p>
        </w:tc>
        <w:tc>
          <w:tcPr>
            <w:tcW w:w="567" w:type="dxa"/>
            <w:tcBorders>
              <w:top w:val="single" w:sz="4" w:space="0" w:color="auto"/>
              <w:left w:val="single" w:sz="4" w:space="0" w:color="auto"/>
              <w:bottom w:val="single" w:sz="4" w:space="0" w:color="auto"/>
              <w:right w:val="single" w:sz="4" w:space="0" w:color="auto"/>
            </w:tcBorders>
          </w:tcPr>
          <w:p w14:paraId="35CD0501" w14:textId="0CA6E111" w:rsidR="00D91E9E" w:rsidRDefault="00D91E9E" w:rsidP="00B5007B">
            <w:pPr>
              <w:tabs>
                <w:tab w:val="left" w:pos="708"/>
              </w:tabs>
              <w:jc w:val="both"/>
            </w:pPr>
            <w:r>
              <w:t>4</w:t>
            </w:r>
          </w:p>
        </w:tc>
      </w:tr>
      <w:tr w:rsidR="00D91E9E" w:rsidRPr="00CF1BE9" w14:paraId="314B3DD4" w14:textId="77777777" w:rsidTr="00B5007B">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2EC5D41D" w14:textId="77777777" w:rsidR="00D91E9E" w:rsidRDefault="00D91E9E" w:rsidP="00B5007B">
            <w:pPr>
              <w:tabs>
                <w:tab w:val="left" w:pos="708"/>
              </w:tabs>
              <w:jc w:val="both"/>
            </w:pPr>
          </w:p>
        </w:tc>
        <w:tc>
          <w:tcPr>
            <w:tcW w:w="6946" w:type="dxa"/>
            <w:tcBorders>
              <w:top w:val="single" w:sz="4" w:space="0" w:color="auto"/>
              <w:bottom w:val="single" w:sz="4" w:space="0" w:color="auto"/>
            </w:tcBorders>
          </w:tcPr>
          <w:p w14:paraId="76671CAC" w14:textId="77777777" w:rsidR="00D91E9E" w:rsidRPr="00CF1BE9" w:rsidRDefault="00D91E9E" w:rsidP="00B5007B">
            <w:pPr>
              <w:jc w:val="both"/>
              <w:rPr>
                <w:bCs/>
              </w:rPr>
            </w:pPr>
          </w:p>
        </w:tc>
        <w:tc>
          <w:tcPr>
            <w:tcW w:w="567" w:type="dxa"/>
            <w:tcBorders>
              <w:top w:val="single" w:sz="4" w:space="0" w:color="auto"/>
              <w:left w:val="single" w:sz="4" w:space="0" w:color="auto"/>
              <w:bottom w:val="single" w:sz="4" w:space="0" w:color="auto"/>
              <w:right w:val="single" w:sz="4" w:space="0" w:color="auto"/>
            </w:tcBorders>
          </w:tcPr>
          <w:p w14:paraId="6CC3DEE7" w14:textId="5A410D44" w:rsidR="00D91E9E" w:rsidRDefault="00D91E9E" w:rsidP="00B5007B">
            <w:pPr>
              <w:tabs>
                <w:tab w:val="left" w:pos="708"/>
              </w:tabs>
              <w:jc w:val="both"/>
            </w:pPr>
            <w:r>
              <w:t>52</w:t>
            </w:r>
          </w:p>
        </w:tc>
      </w:tr>
    </w:tbl>
    <w:p w14:paraId="3C7087A5" w14:textId="77777777" w:rsidR="003B2EA4" w:rsidRDefault="003B2EA4" w:rsidP="005F5FDE">
      <w:pPr>
        <w:jc w:val="both"/>
        <w:rPr>
          <w:b/>
          <w:bCs/>
          <w:i/>
        </w:rPr>
      </w:pPr>
    </w:p>
    <w:p w14:paraId="371ECCF6" w14:textId="77777777" w:rsidR="003B2EA4" w:rsidRDefault="003B2EA4" w:rsidP="005F5FDE">
      <w:pPr>
        <w:jc w:val="both"/>
        <w:rPr>
          <w:b/>
          <w:bCs/>
          <w:i/>
        </w:rPr>
      </w:pPr>
    </w:p>
    <w:p w14:paraId="01DE6AFA" w14:textId="260B4E41" w:rsidR="003B2EA4" w:rsidRDefault="006238D1" w:rsidP="003B2EA4">
      <w:pPr>
        <w:jc w:val="both"/>
        <w:rPr>
          <w:b/>
          <w:bCs/>
          <w:i/>
        </w:rPr>
      </w:pPr>
      <w:r w:rsidRPr="00E80631">
        <w:rPr>
          <w:b/>
          <w:bCs/>
          <w:i/>
        </w:rPr>
        <w:lastRenderedPageBreak/>
        <w:t>Организация СРС</w:t>
      </w:r>
    </w:p>
    <w:p w14:paraId="148010C8" w14:textId="77777777" w:rsidR="003B2EA4" w:rsidRDefault="003B2EA4" w:rsidP="003B2EA4">
      <w:pPr>
        <w:jc w:val="both"/>
        <w:rPr>
          <w:b/>
          <w:bCs/>
          <w:i/>
        </w:rPr>
      </w:pPr>
    </w:p>
    <w:p w14:paraId="10109649" w14:textId="77777777" w:rsidR="003B2EA4" w:rsidRPr="003B2EA4" w:rsidRDefault="003B2EA4" w:rsidP="003B2EA4">
      <w:pPr>
        <w:ind w:firstLine="567"/>
        <w:jc w:val="center"/>
        <w:rPr>
          <w:b/>
        </w:rPr>
      </w:pPr>
      <w:r w:rsidRPr="003B2EA4">
        <w:rPr>
          <w:b/>
        </w:rPr>
        <w:t>Работа на теоретических занятиях</w:t>
      </w:r>
    </w:p>
    <w:p w14:paraId="676228E3" w14:textId="77777777" w:rsidR="003B2EA4" w:rsidRPr="003B2EA4" w:rsidRDefault="003B2EA4" w:rsidP="003B2EA4">
      <w:pPr>
        <w:ind w:firstLine="567"/>
        <w:jc w:val="both"/>
      </w:pPr>
      <w:r w:rsidRPr="003B2EA4">
        <w:t>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14:paraId="3BC77969" w14:textId="77777777" w:rsidR="003B2EA4" w:rsidRPr="003B2EA4" w:rsidRDefault="003B2EA4" w:rsidP="003B2EA4">
      <w:pPr>
        <w:ind w:firstLine="567"/>
        <w:jc w:val="both"/>
      </w:pPr>
      <w:r w:rsidRPr="003B2EA4">
        <w:t>Внимательное слушание 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14:paraId="6E898F07" w14:textId="77777777" w:rsidR="003B2EA4" w:rsidRPr="003B2EA4" w:rsidRDefault="003B2EA4" w:rsidP="003B2EA4">
      <w:pPr>
        <w:ind w:firstLine="567"/>
        <w:jc w:val="both"/>
      </w:pPr>
      <w:r w:rsidRPr="003B2EA4">
        <w:t>Внимание человека неустойчиво. Требуются волевые усилия, чтобы оно было сосредоточенным. Конспект является полезным тогда, когда записано 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14:paraId="2E40F03D" w14:textId="77777777" w:rsidR="003B2EA4" w:rsidRPr="003B2EA4" w:rsidRDefault="003B2EA4" w:rsidP="003B2EA4">
      <w:pPr>
        <w:ind w:firstLine="567"/>
        <w:jc w:val="both"/>
      </w:pPr>
      <w:r w:rsidRPr="003B2EA4">
        <w:t>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Целесообразно разработать собственную «</w:t>
      </w:r>
      <w:proofErr w:type="spellStart"/>
      <w:r w:rsidRPr="003B2EA4">
        <w:t>маркографию</w:t>
      </w:r>
      <w:proofErr w:type="spellEnd"/>
      <w:r w:rsidRPr="003B2EA4">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14:paraId="0C4D0ED5" w14:textId="77777777" w:rsidR="003B2EA4" w:rsidRPr="003B2EA4" w:rsidRDefault="003B2EA4" w:rsidP="003B2EA4">
      <w:pPr>
        <w:tabs>
          <w:tab w:val="left" w:pos="708"/>
        </w:tabs>
        <w:ind w:firstLine="567"/>
        <w:jc w:val="center"/>
        <w:rPr>
          <w:b/>
        </w:rPr>
      </w:pPr>
    </w:p>
    <w:p w14:paraId="033EBD7A" w14:textId="77777777" w:rsidR="003B2EA4" w:rsidRPr="003B2EA4" w:rsidRDefault="003B2EA4" w:rsidP="003B2EA4">
      <w:pPr>
        <w:tabs>
          <w:tab w:val="left" w:pos="708"/>
        </w:tabs>
        <w:ind w:firstLine="567"/>
        <w:jc w:val="center"/>
        <w:rPr>
          <w:b/>
        </w:rPr>
      </w:pPr>
      <w:r w:rsidRPr="003B2EA4">
        <w:rPr>
          <w:b/>
        </w:rPr>
        <w:t xml:space="preserve">Методические рекомендации по подготовке </w:t>
      </w:r>
    </w:p>
    <w:p w14:paraId="18F7985C" w14:textId="77777777" w:rsidR="003B2EA4" w:rsidRPr="003B2EA4" w:rsidRDefault="003B2EA4" w:rsidP="003B2EA4">
      <w:pPr>
        <w:tabs>
          <w:tab w:val="left" w:pos="708"/>
        </w:tabs>
        <w:ind w:firstLine="567"/>
        <w:jc w:val="center"/>
        <w:rPr>
          <w:b/>
        </w:rPr>
      </w:pPr>
      <w:r w:rsidRPr="003B2EA4">
        <w:rPr>
          <w:b/>
        </w:rPr>
        <w:t>к семинарским занятиям</w:t>
      </w:r>
    </w:p>
    <w:p w14:paraId="6D9CCD40" w14:textId="77777777" w:rsidR="003B2EA4" w:rsidRPr="003B2EA4" w:rsidRDefault="003B2EA4" w:rsidP="003B2EA4">
      <w:pPr>
        <w:tabs>
          <w:tab w:val="left" w:pos="708"/>
        </w:tabs>
        <w:ind w:firstLine="567"/>
        <w:jc w:val="both"/>
      </w:pPr>
      <w:r w:rsidRPr="003B2EA4">
        <w:t xml:space="preserve">Семинарское занятие предполагает самостоятельную подготовку студентов по предложенным вопросам, выступления в форме докладов, чтение и толкование нормативных правовых актов, решение юридических задач, проведение дискуссий по проблемным темам. </w:t>
      </w:r>
    </w:p>
    <w:p w14:paraId="337AFA33" w14:textId="77777777" w:rsidR="003B2EA4" w:rsidRPr="003B2EA4" w:rsidRDefault="003B2EA4" w:rsidP="003B2EA4">
      <w:pPr>
        <w:pStyle w:val="af"/>
        <w:ind w:firstLine="709"/>
        <w:jc w:val="both"/>
      </w:pPr>
      <w:r w:rsidRPr="003B2EA4">
        <w:t>Семинарские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по изучаемой проблематике,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14:paraId="0FDD4A60" w14:textId="77777777" w:rsidR="003B2EA4" w:rsidRPr="003B2EA4" w:rsidRDefault="003B2EA4" w:rsidP="003B2EA4">
      <w:pPr>
        <w:pStyle w:val="af"/>
        <w:ind w:firstLine="709"/>
        <w:jc w:val="both"/>
      </w:pPr>
      <w:r w:rsidRPr="003B2EA4">
        <w:t xml:space="preserve">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 Вопросы для обсуждения, тематика сообщений, литература для подготовки к </w:t>
      </w:r>
      <w:r w:rsidRPr="003B2EA4">
        <w:lastRenderedPageBreak/>
        <w:t>семинарам указаны в настоящих рекомендациях. Кроме указанных тем студенты вправе, по согласованию с преподавателем, избирать и другие интересующие их темы.</w:t>
      </w:r>
    </w:p>
    <w:p w14:paraId="377B022B" w14:textId="77777777" w:rsidR="003B2EA4" w:rsidRPr="003B2EA4" w:rsidRDefault="003B2EA4" w:rsidP="003B2EA4">
      <w:pPr>
        <w:ind w:firstLine="567"/>
        <w:jc w:val="both"/>
      </w:pPr>
      <w:r w:rsidRPr="003B2EA4">
        <w:t>Семинарские и практические занятия подразумевает решение практических задач, подготовку сообщения на заданную тему и участие в осуждении проблемы, затронуто сообщением. Сообщение должно занимать по времени не более 3 – 5 минут. Основной вид работы на семинаре – решение расчетно-графических задач.</w:t>
      </w:r>
    </w:p>
    <w:p w14:paraId="050EF56E" w14:textId="77777777" w:rsidR="003B2EA4" w:rsidRPr="003B2EA4" w:rsidRDefault="003B2EA4" w:rsidP="003B2EA4">
      <w:pPr>
        <w:ind w:firstLine="567"/>
        <w:jc w:val="both"/>
      </w:pPr>
      <w:r w:rsidRPr="003B2EA4">
        <w:t>Подготовка к практическому (лабораторному) занятию начинается с тщательного ознакомления с условиями предстоящей работы, т.е. с обращения к планам семинарских занятий. Определившись с проблемой, привлекающей наиболее внимание, следует обратиться к рекомендуемой литературе. Следует иметь в виду, что в семинаре участвует вся группа, а потом задание к практическому занятию следует распределить на весь коллектив. Задание должно быть охвачено полностью и рекомендованная литература должна быть освоена группой в полном объёме.</w:t>
      </w:r>
    </w:p>
    <w:p w14:paraId="29EA2D37" w14:textId="77777777" w:rsidR="003B2EA4" w:rsidRPr="003B2EA4" w:rsidRDefault="003B2EA4" w:rsidP="003B2EA4">
      <w:pPr>
        <w:ind w:firstLine="567"/>
        <w:jc w:val="both"/>
      </w:pPr>
      <w:r w:rsidRPr="003B2EA4">
        <w:t>Для полноценной подготовки к практическому занятию чтения учебника недостаточно – в учебных пособиях излагаются только принципиальные основы, в то время как в монографиях и статьях на ту или иную тему поднимаемый вопрос рассматривается с разных ракурсов или ракурса одного, но в любом случае достаточно подробно и глубоко. Тем не менее, для того, чтобы должным образом сориентироваться в сути задания, сначала следует ознакомиться с соответствующим текстом учебника – вне зависимости от того, предусмотрена на лекциях в дополнение к данному семинару или нет. Оценив задание, выбрав тот или иной сюжет, и подобрав соответствующую литературу, можно приступать собственно к подготовке к семинару.</w:t>
      </w:r>
    </w:p>
    <w:p w14:paraId="17D56FEC" w14:textId="77777777" w:rsidR="003B2EA4" w:rsidRPr="003B2EA4" w:rsidRDefault="003B2EA4" w:rsidP="003B2EA4">
      <w:pPr>
        <w:ind w:firstLine="567"/>
        <w:jc w:val="both"/>
      </w:pPr>
      <w:r w:rsidRPr="003B2EA4">
        <w:t>Тщательная подготовка к лабораторным и практическим занятиям, как и к лекциям, имеет определяющее значение: семинар пройдет так, как аудитория подготовилась к его проведению. Готовясь к практическим занятиям, следует активно пользоваться справочной литературой: энциклопедиями, словарями, альбомами схем и др.  Владение понятийным аппаратом изучаемого курса является необходимостью.</w:t>
      </w:r>
    </w:p>
    <w:p w14:paraId="72337B83" w14:textId="77777777" w:rsidR="003B2EA4" w:rsidRPr="003B2EA4" w:rsidRDefault="003B2EA4" w:rsidP="003B2EA4">
      <w:pPr>
        <w:ind w:firstLine="567"/>
        <w:jc w:val="center"/>
        <w:rPr>
          <w:b/>
        </w:rPr>
      </w:pPr>
      <w:r w:rsidRPr="003B2EA4">
        <w:rPr>
          <w:b/>
        </w:rPr>
        <w:t>Правила поведения на лабораторных и практических занятиях:</w:t>
      </w:r>
    </w:p>
    <w:p w14:paraId="3C163512" w14:textId="77777777" w:rsidR="003B2EA4" w:rsidRPr="003B2EA4" w:rsidRDefault="003B2EA4" w:rsidP="003B2EA4">
      <w:pPr>
        <w:numPr>
          <w:ilvl w:val="0"/>
          <w:numId w:val="40"/>
        </w:numPr>
        <w:ind w:left="0" w:firstLine="567"/>
        <w:jc w:val="both"/>
      </w:pPr>
      <w:r w:rsidRPr="003B2EA4">
        <w:t>на занятия желательно являться с запасом сформулированных идей и знаниями методик для расчетно-аналитического анализа.</w:t>
      </w:r>
    </w:p>
    <w:p w14:paraId="3AFEBD58" w14:textId="77777777" w:rsidR="003B2EA4" w:rsidRPr="003B2EA4" w:rsidRDefault="003B2EA4" w:rsidP="003B2EA4">
      <w:pPr>
        <w:numPr>
          <w:ilvl w:val="0"/>
          <w:numId w:val="40"/>
        </w:numPr>
        <w:ind w:left="0" w:firstLine="567"/>
        <w:jc w:val="both"/>
      </w:pPr>
      <w:r w:rsidRPr="003B2EA4">
        <w:t>если вы что-то решили произнести на семинаре, то пусть это будет нечто стоящее – не следует сотрясать воздух пустыми фразами;</w:t>
      </w:r>
    </w:p>
    <w:p w14:paraId="59B2AF96" w14:textId="77777777" w:rsidR="003B2EA4" w:rsidRPr="003B2EA4" w:rsidRDefault="003B2EA4" w:rsidP="003B2EA4">
      <w:pPr>
        <w:numPr>
          <w:ilvl w:val="0"/>
          <w:numId w:val="40"/>
        </w:numPr>
        <w:ind w:left="0" w:firstLine="567"/>
        <w:jc w:val="both"/>
      </w:pPr>
      <w:r w:rsidRPr="003B2EA4">
        <w:t>выступления должны быть по возможности компактными и в то же время вразумительными, не занимайте эфир надолго. Старайтесь не перебивать говорящего, это некорректно; замечания, возражения и дополнения следуют обычно по окончанию текущего выступления.</w:t>
      </w:r>
    </w:p>
    <w:p w14:paraId="3706E66F" w14:textId="77777777" w:rsidR="003B2EA4" w:rsidRPr="003B2EA4" w:rsidRDefault="003B2EA4" w:rsidP="003B2EA4">
      <w:pPr>
        <w:ind w:firstLine="567"/>
        <w:jc w:val="both"/>
      </w:pPr>
      <w:r w:rsidRPr="003B2EA4">
        <w:t>На семинаре идет не проверка подготовки к занятию (подготовка есть необходимое условие), но степень проникновения в суть материала, обсуждаемой проблемы или методики решения задачи. Поэтому беседа идти не по содержанию прочитанных работ; преподаватель будет ставить проблемные вопросы, не се из которых могут прямо относиться к обработанной литературе.</w:t>
      </w:r>
    </w:p>
    <w:p w14:paraId="33A9CF3C" w14:textId="77777777" w:rsidR="003B2EA4" w:rsidRPr="003B2EA4" w:rsidRDefault="003B2EA4" w:rsidP="003B2EA4">
      <w:pPr>
        <w:jc w:val="both"/>
      </w:pPr>
    </w:p>
    <w:p w14:paraId="4CBAB4EA" w14:textId="77777777" w:rsidR="003B2EA4" w:rsidRPr="003B2EA4" w:rsidRDefault="003B2EA4" w:rsidP="003B2EA4">
      <w:pPr>
        <w:pStyle w:val="af"/>
        <w:ind w:firstLine="709"/>
        <w:jc w:val="both"/>
      </w:pPr>
    </w:p>
    <w:p w14:paraId="31BB426A" w14:textId="77777777" w:rsidR="003B2EA4" w:rsidRPr="003B2EA4" w:rsidRDefault="003B2EA4" w:rsidP="003B2EA4">
      <w:pPr>
        <w:pStyle w:val="af"/>
        <w:ind w:firstLine="709"/>
        <w:jc w:val="center"/>
        <w:rPr>
          <w:b/>
        </w:rPr>
      </w:pPr>
      <w:r w:rsidRPr="003B2EA4">
        <w:rPr>
          <w:b/>
        </w:rPr>
        <w:t>Методические рекомендации к самостоятельной работе студентов</w:t>
      </w:r>
    </w:p>
    <w:p w14:paraId="77EF98F9" w14:textId="77777777" w:rsidR="003B2EA4" w:rsidRPr="003B2EA4" w:rsidRDefault="003B2EA4" w:rsidP="003B2EA4">
      <w:pPr>
        <w:tabs>
          <w:tab w:val="left" w:pos="708"/>
        </w:tabs>
        <w:ind w:firstLine="567"/>
        <w:jc w:val="both"/>
      </w:pPr>
      <w:r w:rsidRPr="003B2EA4">
        <w:t xml:space="preserve">Целью самостоятельной работы студента является углубление и расширение знаний в области осуществления различных видов предпринимательской деятельности, формирование самостоятельных навыков решения научных и прикладных задач. При изучении курса «Контракт и контрактное право» рекомендуется изучить отмеченные в программе нормативные акты, воспользоваться методической и другой учебной литературой, указанной в программе и самостоятельно проработать их. Также надо учесть, что коммерческое право динамично изменяется, активно совершенствуется его законодательство. Следствием этого должно быть постоянное самостоятельное обновление </w:t>
      </w:r>
      <w:r w:rsidRPr="003B2EA4">
        <w:lastRenderedPageBreak/>
        <w:t xml:space="preserve">багажа нормативной базы, а также появляющейся периодической и монографической литературы. </w:t>
      </w:r>
    </w:p>
    <w:p w14:paraId="3DCC78B3" w14:textId="77777777" w:rsidR="003B2EA4" w:rsidRPr="003B2EA4" w:rsidRDefault="003B2EA4" w:rsidP="003B2EA4">
      <w:pPr>
        <w:tabs>
          <w:tab w:val="left" w:pos="708"/>
        </w:tabs>
        <w:ind w:firstLine="567"/>
        <w:jc w:val="both"/>
      </w:pPr>
      <w:r w:rsidRPr="003B2EA4">
        <w:t xml:space="preserve">Учебным планом подготовки студентов предусмотрена форма итогового контроля в форме зачёта. Целями и задачами такого контроля являются проверка степени усвоения теоретических знаний и формирования у студента умений и навыков решения практических задач по земельному праву; а также уровня развития навыков самостоятельной работы и овладения методикой исследования при решении конкретных проблем и вопросов. </w:t>
      </w:r>
    </w:p>
    <w:p w14:paraId="683F48C3" w14:textId="77777777" w:rsidR="003B2EA4" w:rsidRPr="003B2EA4" w:rsidRDefault="003B2EA4" w:rsidP="003B2EA4">
      <w:pPr>
        <w:pStyle w:val="af"/>
        <w:ind w:firstLine="709"/>
        <w:jc w:val="both"/>
      </w:pPr>
      <w:r w:rsidRPr="003B2EA4">
        <w:t>Требования, предъявляемые к студенту заочной формы обучения преподавателем на зачете, а в дальнейшем работодателем при приеме на работу, не отличаются от таких же требований к студентам и выпускникам. Это обстоятельство предполагает исключительно серьезное отношение к организации самостоятельной работы и соблюдение студентами заочной формы обучения определенных правил и технологии подготовки.</w:t>
      </w:r>
    </w:p>
    <w:p w14:paraId="5ED74398" w14:textId="77777777" w:rsidR="003B2EA4" w:rsidRPr="003B2EA4" w:rsidRDefault="003B2EA4" w:rsidP="003B2EA4">
      <w:pPr>
        <w:ind w:firstLine="567"/>
        <w:jc w:val="both"/>
      </w:pPr>
      <w:r w:rsidRPr="003B2EA4">
        <w:t xml:space="preserve">Студент в процессе обучения должен не только освоить учебную программу, но и приобрести навыки самостоятельной работы. Самостоятельная работа студентов играет важную роль в воспитании сознательного отношения самих студентов к овладению теоретическими и практическими знаниями, привитии им привычки к направленному интеллектуальному труду. Очень важно, чтобы студенты не просто приобретали знания, но и овладевали способами их добываниями. </w:t>
      </w:r>
    </w:p>
    <w:p w14:paraId="0349077F" w14:textId="77777777" w:rsidR="003B2EA4" w:rsidRPr="003B2EA4" w:rsidRDefault="003B2EA4" w:rsidP="003B2EA4">
      <w:pPr>
        <w:ind w:firstLine="567"/>
        <w:jc w:val="both"/>
      </w:pPr>
      <w:r w:rsidRPr="003B2EA4">
        <w:t>Самостоятельная работа проводиться с целью углубления знания по дисциплине и предусматривает:</w:t>
      </w:r>
    </w:p>
    <w:p w14:paraId="23B14E7B" w14:textId="77777777" w:rsidR="003B2EA4" w:rsidRPr="003B2EA4" w:rsidRDefault="003B2EA4" w:rsidP="003B2EA4">
      <w:pPr>
        <w:numPr>
          <w:ilvl w:val="0"/>
          <w:numId w:val="41"/>
        </w:numPr>
        <w:tabs>
          <w:tab w:val="clear" w:pos="720"/>
        </w:tabs>
        <w:ind w:left="0" w:firstLine="567"/>
        <w:jc w:val="both"/>
      </w:pPr>
      <w:r w:rsidRPr="003B2EA4">
        <w:t>изучение отдельных разделов тем дисциплины;</w:t>
      </w:r>
    </w:p>
    <w:p w14:paraId="641C9921" w14:textId="77777777" w:rsidR="003B2EA4" w:rsidRPr="003B2EA4" w:rsidRDefault="003B2EA4" w:rsidP="003B2EA4">
      <w:pPr>
        <w:numPr>
          <w:ilvl w:val="0"/>
          <w:numId w:val="41"/>
        </w:numPr>
        <w:tabs>
          <w:tab w:val="clear" w:pos="720"/>
        </w:tabs>
        <w:ind w:left="0" w:firstLine="567"/>
        <w:jc w:val="both"/>
      </w:pPr>
      <w:r w:rsidRPr="003B2EA4">
        <w:t>чтение студентами рекомендованной литературы и усвоение теоретического материала дисциплины;</w:t>
      </w:r>
    </w:p>
    <w:p w14:paraId="382B6CAB" w14:textId="77777777" w:rsidR="003B2EA4" w:rsidRPr="003B2EA4" w:rsidRDefault="003B2EA4" w:rsidP="003B2EA4">
      <w:pPr>
        <w:numPr>
          <w:ilvl w:val="0"/>
          <w:numId w:val="41"/>
        </w:numPr>
        <w:tabs>
          <w:tab w:val="clear" w:pos="720"/>
        </w:tabs>
        <w:ind w:left="0" w:firstLine="567"/>
        <w:jc w:val="both"/>
      </w:pPr>
      <w:r w:rsidRPr="003B2EA4">
        <w:t>подготовку к практическим занятиям;</w:t>
      </w:r>
    </w:p>
    <w:p w14:paraId="74F4A240" w14:textId="77777777" w:rsidR="003B2EA4" w:rsidRPr="003B2EA4" w:rsidRDefault="003B2EA4" w:rsidP="003B2EA4">
      <w:pPr>
        <w:numPr>
          <w:ilvl w:val="0"/>
          <w:numId w:val="41"/>
        </w:numPr>
        <w:tabs>
          <w:tab w:val="clear" w:pos="720"/>
        </w:tabs>
        <w:ind w:left="0" w:firstLine="567"/>
        <w:jc w:val="both"/>
      </w:pPr>
      <w:r w:rsidRPr="003B2EA4">
        <w:t>работу с Интернет-источниками, базами данных;</w:t>
      </w:r>
    </w:p>
    <w:p w14:paraId="6801720D" w14:textId="77777777" w:rsidR="003B2EA4" w:rsidRPr="003B2EA4" w:rsidRDefault="003B2EA4" w:rsidP="003B2EA4">
      <w:pPr>
        <w:numPr>
          <w:ilvl w:val="0"/>
          <w:numId w:val="41"/>
        </w:numPr>
        <w:tabs>
          <w:tab w:val="clear" w:pos="720"/>
        </w:tabs>
        <w:ind w:left="0" w:firstLine="567"/>
        <w:jc w:val="both"/>
      </w:pPr>
      <w:r w:rsidRPr="003B2EA4">
        <w:t>подготовку к различным формам контроля;</w:t>
      </w:r>
    </w:p>
    <w:p w14:paraId="1A813FDB" w14:textId="77777777" w:rsidR="003B2EA4" w:rsidRPr="003B2EA4" w:rsidRDefault="003B2EA4" w:rsidP="003B2EA4">
      <w:pPr>
        <w:numPr>
          <w:ilvl w:val="0"/>
          <w:numId w:val="41"/>
        </w:numPr>
        <w:tabs>
          <w:tab w:val="clear" w:pos="720"/>
        </w:tabs>
        <w:ind w:left="0" w:firstLine="567"/>
        <w:jc w:val="both"/>
      </w:pPr>
      <w:r w:rsidRPr="003B2EA4">
        <w:t>решение расчетно-графических работ;</w:t>
      </w:r>
    </w:p>
    <w:p w14:paraId="6B7B73F2" w14:textId="77777777" w:rsidR="003B2EA4" w:rsidRPr="003B2EA4" w:rsidRDefault="003B2EA4" w:rsidP="003B2EA4">
      <w:pPr>
        <w:numPr>
          <w:ilvl w:val="0"/>
          <w:numId w:val="41"/>
        </w:numPr>
        <w:tabs>
          <w:tab w:val="clear" w:pos="720"/>
        </w:tabs>
        <w:ind w:left="0" w:firstLine="567"/>
        <w:jc w:val="both"/>
      </w:pPr>
      <w:r w:rsidRPr="003B2EA4">
        <w:t>написание реферата по выбранной тематике.</w:t>
      </w:r>
    </w:p>
    <w:p w14:paraId="7A1BFE60" w14:textId="77777777" w:rsidR="003B2EA4" w:rsidRPr="003B2EA4" w:rsidRDefault="003B2EA4" w:rsidP="003B2EA4">
      <w:pPr>
        <w:ind w:firstLine="567"/>
        <w:jc w:val="both"/>
      </w:pPr>
      <w:r w:rsidRPr="003B2EA4">
        <w:t>Последовательность всех контрольных мероприятий изложена в календарном плане, который доводится до сведения каждого студента в начале семестра.</w:t>
      </w:r>
    </w:p>
    <w:p w14:paraId="1EFAA5A2" w14:textId="77777777" w:rsidR="003B2EA4" w:rsidRPr="003B2EA4" w:rsidRDefault="003B2EA4" w:rsidP="003B2EA4">
      <w:pPr>
        <w:ind w:firstLine="567"/>
        <w:jc w:val="both"/>
      </w:pPr>
      <w:r w:rsidRPr="003B2EA4">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w:t>
      </w:r>
    </w:p>
    <w:p w14:paraId="10B0FBF7" w14:textId="77777777" w:rsidR="003B2EA4" w:rsidRPr="003B2EA4" w:rsidRDefault="003B2EA4" w:rsidP="003B2EA4">
      <w:pPr>
        <w:ind w:firstLine="567"/>
        <w:jc w:val="both"/>
      </w:pPr>
      <w:r w:rsidRPr="003B2EA4">
        <w:t>Для расширения знаний по дисциплине необходимо использовать Интернет ресурсы и специализированные базы данных: проводить поиск в различных системах и использовать материалы сайтов, рекомендованных преподавателем на лекционных занятиях.</w:t>
      </w:r>
    </w:p>
    <w:p w14:paraId="70BEEA79" w14:textId="77777777" w:rsidR="003B2EA4" w:rsidRPr="003B2EA4" w:rsidRDefault="003B2EA4" w:rsidP="003B2EA4">
      <w:pPr>
        <w:tabs>
          <w:tab w:val="left" w:pos="9355"/>
        </w:tabs>
        <w:ind w:firstLine="540"/>
        <w:jc w:val="center"/>
        <w:rPr>
          <w:b/>
        </w:rPr>
      </w:pPr>
    </w:p>
    <w:p w14:paraId="6736298D" w14:textId="77777777" w:rsidR="003B2EA4" w:rsidRPr="003B2EA4" w:rsidRDefault="003B2EA4" w:rsidP="003B2EA4">
      <w:pPr>
        <w:tabs>
          <w:tab w:val="left" w:pos="9355"/>
        </w:tabs>
        <w:ind w:firstLine="540"/>
        <w:jc w:val="center"/>
        <w:rPr>
          <w:b/>
        </w:rPr>
      </w:pPr>
      <w:r w:rsidRPr="003B2EA4">
        <w:rPr>
          <w:b/>
        </w:rPr>
        <w:t>Требования к докладу (реферату)</w:t>
      </w:r>
    </w:p>
    <w:p w14:paraId="23E50155" w14:textId="77777777" w:rsidR="003B2EA4" w:rsidRPr="003B2EA4" w:rsidRDefault="003B2EA4" w:rsidP="003B2EA4">
      <w:pPr>
        <w:pStyle w:val="af"/>
        <w:ind w:firstLine="709"/>
        <w:jc w:val="both"/>
      </w:pPr>
      <w:r w:rsidRPr="003B2EA4">
        <w:t>Одна из эффективных форм освоения учебного материала – это подготовка сообщений. Сообщение – это самостоятельная работа, анализирующая и обобщающая публикации по заданной тематике, предполагающая выработку и обоснование собственной позиции автора в отношении рассматриваемых вопросов. Подготовка сообщения – достаточно кропотливый труд. Его написанию предшествует изучение широкого круга различных первоисточников, монографий, статей, обобщение личных наблюдений. Работа над сообщением способствует развитию самостоятельного, творческого мышления, учит применять правовые знания на практике при анализе актуальных социальных и правовых проблем. Рекомендуемое время сообщения - 10-12 минут.</w:t>
      </w:r>
    </w:p>
    <w:p w14:paraId="2370DE11" w14:textId="77777777" w:rsidR="003B2EA4" w:rsidRPr="003B2EA4" w:rsidRDefault="003B2EA4" w:rsidP="003B2EA4">
      <w:pPr>
        <w:tabs>
          <w:tab w:val="left" w:pos="9355"/>
        </w:tabs>
        <w:ind w:firstLine="540"/>
        <w:jc w:val="both"/>
      </w:pPr>
      <w:r w:rsidRPr="003B2EA4">
        <w:t xml:space="preserve">Основные требования к реферату – освещение вопросов темы, не выносимых в рамках плана семинара на обсуждение; научность анализа изученного материала и выводного </w:t>
      </w:r>
      <w:r w:rsidRPr="003B2EA4">
        <w:lastRenderedPageBreak/>
        <w:t>знания, базирующаяся на достаточно широком круге учебной и научной литературы; логичность и последовательность изложения освоенного и проанализированного материала. В этой связи доклад (реферат) должен иметь план своих структурных частей, включающих в себя содержательную и заключительную части, поэтапно раскрывающие значение (актуальность) проблематики доклада, его сущность, находящую выражение в соответствующих характеристиках явления или процесса, в нем описываемого. Работа над терминами и понятиями является существенной частью в овладении учебным материалом и имеет теоретико-практическое значение. Характеристика понятия должна быть, с одной стороны, относительно краткой, а с другой — емкой и достаточно полной, чтобы отражать его содержание.</w:t>
      </w:r>
    </w:p>
    <w:p w14:paraId="3C03F0E4" w14:textId="77777777" w:rsidR="003B2EA4" w:rsidRPr="003B2EA4" w:rsidRDefault="003B2EA4" w:rsidP="003B2EA4">
      <w:pPr>
        <w:pStyle w:val="a"/>
        <w:spacing w:before="0" w:after="0" w:line="360" w:lineRule="auto"/>
        <w:ind w:firstLine="567"/>
        <w:jc w:val="both"/>
      </w:pPr>
    </w:p>
    <w:p w14:paraId="7E3D35F0" w14:textId="77777777" w:rsidR="003B2EA4" w:rsidRPr="003B2EA4" w:rsidRDefault="003B2EA4" w:rsidP="003B2EA4">
      <w:pPr>
        <w:jc w:val="center"/>
        <w:rPr>
          <w:b/>
        </w:rPr>
      </w:pPr>
      <w:r w:rsidRPr="003B2EA4">
        <w:rPr>
          <w:b/>
        </w:rPr>
        <w:t>Рекомендации по написанию контрольных работ</w:t>
      </w:r>
    </w:p>
    <w:p w14:paraId="0D4B3399" w14:textId="77777777" w:rsidR="003B2EA4" w:rsidRPr="003B2EA4" w:rsidRDefault="003B2EA4" w:rsidP="003B2EA4">
      <w:pPr>
        <w:jc w:val="center"/>
        <w:rPr>
          <w:b/>
        </w:rPr>
      </w:pPr>
      <w:r w:rsidRPr="003B2EA4">
        <w:rPr>
          <w:b/>
        </w:rPr>
        <w:t>по учебной дисциплине «Делопроизводство в театральной сфере»</w:t>
      </w:r>
    </w:p>
    <w:p w14:paraId="19072E5B" w14:textId="77777777" w:rsidR="003B2EA4" w:rsidRPr="003B2EA4" w:rsidRDefault="003B2EA4" w:rsidP="003B2EA4">
      <w:pPr>
        <w:ind w:firstLine="540"/>
        <w:jc w:val="both"/>
      </w:pPr>
      <w:r w:rsidRPr="003B2EA4">
        <w:t>Задания являются конкретизацией лекционного и семинарского материала курса и соответствует основным его темам.</w:t>
      </w:r>
    </w:p>
    <w:p w14:paraId="438A0E42" w14:textId="77777777" w:rsidR="003B2EA4" w:rsidRPr="003B2EA4" w:rsidRDefault="003B2EA4" w:rsidP="003B2EA4">
      <w:pPr>
        <w:ind w:firstLine="540"/>
        <w:jc w:val="both"/>
      </w:pPr>
      <w:r w:rsidRPr="003B2EA4">
        <w:t>Задания выдаются во время аудиторных практических занятий, после знакомства с практической значимостью документов, с требованиями к порядку их разработки и содержанию.</w:t>
      </w:r>
    </w:p>
    <w:p w14:paraId="2251D278" w14:textId="77777777" w:rsidR="003B2EA4" w:rsidRPr="003B2EA4" w:rsidRDefault="003B2EA4" w:rsidP="003B2EA4">
      <w:pPr>
        <w:ind w:firstLine="540"/>
        <w:jc w:val="both"/>
      </w:pPr>
      <w:r w:rsidRPr="003B2EA4">
        <w:t>Задание 1 предполагает 30 мин. на выполнение, задание 2 – 1 час, задание 3 – 1 час, задание 4-30 мин. (итого: 3 часа).</w:t>
      </w:r>
    </w:p>
    <w:p w14:paraId="38040CED" w14:textId="77777777" w:rsidR="003B2EA4" w:rsidRPr="003B2EA4" w:rsidRDefault="003B2EA4" w:rsidP="003B2EA4">
      <w:pPr>
        <w:ind w:firstLine="540"/>
        <w:jc w:val="both"/>
      </w:pPr>
      <w:r w:rsidRPr="003B2EA4">
        <w:t xml:space="preserve">Тематика конкретного индивидуального задания и выбор документов согласуется с преподавателем. </w:t>
      </w:r>
    </w:p>
    <w:p w14:paraId="0E70B6F1" w14:textId="77777777" w:rsidR="003B2EA4" w:rsidRPr="003B2EA4" w:rsidRDefault="003B2EA4" w:rsidP="003B2EA4">
      <w:pPr>
        <w:ind w:firstLine="540"/>
        <w:jc w:val="both"/>
      </w:pPr>
      <w:r w:rsidRPr="003B2EA4">
        <w:t>В результате контрольной работы выявляются знания современных требований по созданию, оформлению и обработке документов, порядок организации работы с документами, правила и формы деловой и коммерческой переписки; умения грамотно проектировать и оформлять основные виды управленческих документов в соответствии с требованиями государственных стандартов; владение навыками анализа управленческих документов.</w:t>
      </w:r>
    </w:p>
    <w:p w14:paraId="15270309" w14:textId="77777777" w:rsidR="003B2EA4" w:rsidRPr="003B2EA4" w:rsidRDefault="003B2EA4" w:rsidP="003B2EA4">
      <w:pPr>
        <w:ind w:firstLine="540"/>
        <w:jc w:val="both"/>
      </w:pPr>
      <w:r w:rsidRPr="003B2EA4">
        <w:t>Ход выполнения заданий, наиболее удачно выполненные задания и типичные ошибки обсуждаются на последующих аудиторных практических занятиях. Выполнение заданий является предметом аттестации студентов в течение семестра.</w:t>
      </w:r>
    </w:p>
    <w:p w14:paraId="14AC2EB0" w14:textId="77777777" w:rsidR="003B2EA4" w:rsidRPr="003B2EA4" w:rsidRDefault="003B2EA4" w:rsidP="003B2EA4">
      <w:pPr>
        <w:tabs>
          <w:tab w:val="left" w:pos="9355"/>
        </w:tabs>
        <w:ind w:right="-5" w:firstLine="540"/>
        <w:jc w:val="both"/>
      </w:pPr>
      <w:r w:rsidRPr="003B2EA4">
        <w:t xml:space="preserve">Оценка, поставленная за выполнение </w:t>
      </w:r>
      <w:proofErr w:type="gramStart"/>
      <w:r w:rsidRPr="003B2EA4">
        <w:t>контрольной работы</w:t>
      </w:r>
      <w:proofErr w:type="gramEnd"/>
      <w:r w:rsidRPr="003B2EA4">
        <w:t xml:space="preserve"> несомненно учитывается при выставлении зачета.</w:t>
      </w:r>
    </w:p>
    <w:p w14:paraId="2C87D52E" w14:textId="77777777" w:rsidR="003B2EA4" w:rsidRPr="003B2EA4" w:rsidRDefault="003B2EA4" w:rsidP="003B2EA4">
      <w:pPr>
        <w:jc w:val="center"/>
        <w:rPr>
          <w:b/>
        </w:rPr>
      </w:pPr>
    </w:p>
    <w:p w14:paraId="720A04DF" w14:textId="77777777" w:rsidR="003B2EA4" w:rsidRPr="003B2EA4" w:rsidRDefault="003B2EA4" w:rsidP="003B2EA4">
      <w:pPr>
        <w:jc w:val="center"/>
        <w:rPr>
          <w:b/>
        </w:rPr>
      </w:pPr>
      <w:r w:rsidRPr="003B2EA4">
        <w:rPr>
          <w:b/>
        </w:rPr>
        <w:t>Задание 1</w:t>
      </w:r>
    </w:p>
    <w:p w14:paraId="0569E3F0" w14:textId="77777777" w:rsidR="003B2EA4" w:rsidRPr="003B2EA4" w:rsidRDefault="003B2EA4" w:rsidP="003B2EA4">
      <w:pPr>
        <w:pStyle w:val="5"/>
        <w:jc w:val="center"/>
        <w:rPr>
          <w:i/>
        </w:rPr>
      </w:pPr>
      <w:r w:rsidRPr="003B2EA4">
        <w:rPr>
          <w:i/>
        </w:rPr>
        <w:t>Тема: Общие нормы и правила оформления документов</w:t>
      </w:r>
    </w:p>
    <w:p w14:paraId="4A5A2AA8" w14:textId="77777777" w:rsidR="003B2EA4" w:rsidRPr="003B2EA4" w:rsidRDefault="003B2EA4" w:rsidP="003B2EA4">
      <w:pPr>
        <w:ind w:firstLine="540"/>
        <w:jc w:val="both"/>
        <w:rPr>
          <w:u w:val="single"/>
        </w:rPr>
      </w:pPr>
      <w:r w:rsidRPr="003B2EA4">
        <w:rPr>
          <w:u w:val="single"/>
        </w:rPr>
        <w:t>Содержание:</w:t>
      </w:r>
    </w:p>
    <w:p w14:paraId="002338EA" w14:textId="77777777" w:rsidR="003B2EA4" w:rsidRPr="003B2EA4" w:rsidRDefault="003B2EA4" w:rsidP="003B2EA4">
      <w:pPr>
        <w:ind w:firstLine="540"/>
        <w:jc w:val="both"/>
      </w:pPr>
      <w:r w:rsidRPr="003B2EA4">
        <w:t xml:space="preserve">а) Сократить в предложенных вариантах слова и словосочетания, часто встречаемые в текстах документов.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4"/>
        <w:gridCol w:w="4691"/>
      </w:tblGrid>
      <w:tr w:rsidR="003B2EA4" w:rsidRPr="003B2EA4" w14:paraId="2D1A3327" w14:textId="77777777" w:rsidTr="00B5007B">
        <w:tc>
          <w:tcPr>
            <w:tcW w:w="4785" w:type="dxa"/>
          </w:tcPr>
          <w:p w14:paraId="624B203A" w14:textId="77777777" w:rsidR="003B2EA4" w:rsidRPr="003B2EA4" w:rsidRDefault="003B2EA4" w:rsidP="00B5007B">
            <w:pPr>
              <w:tabs>
                <w:tab w:val="left" w:pos="9355"/>
              </w:tabs>
              <w:ind w:right="-5"/>
              <w:jc w:val="center"/>
            </w:pPr>
            <w:r w:rsidRPr="003B2EA4">
              <w:t>Вариант 1</w:t>
            </w:r>
          </w:p>
        </w:tc>
        <w:tc>
          <w:tcPr>
            <w:tcW w:w="4786" w:type="dxa"/>
          </w:tcPr>
          <w:p w14:paraId="77204C40" w14:textId="77777777" w:rsidR="003B2EA4" w:rsidRPr="003B2EA4" w:rsidRDefault="003B2EA4" w:rsidP="00B5007B">
            <w:pPr>
              <w:tabs>
                <w:tab w:val="left" w:pos="9355"/>
              </w:tabs>
              <w:ind w:right="-5"/>
              <w:jc w:val="center"/>
            </w:pPr>
            <w:r w:rsidRPr="003B2EA4">
              <w:t>Вариант 2</w:t>
            </w:r>
          </w:p>
        </w:tc>
      </w:tr>
      <w:tr w:rsidR="003B2EA4" w:rsidRPr="003B2EA4" w14:paraId="5001A0F3" w14:textId="77777777" w:rsidTr="00B5007B">
        <w:tc>
          <w:tcPr>
            <w:tcW w:w="4785" w:type="dxa"/>
          </w:tcPr>
          <w:p w14:paraId="61293B67" w14:textId="77777777" w:rsidR="003B2EA4" w:rsidRPr="003B2EA4" w:rsidRDefault="003B2EA4" w:rsidP="00B5007B">
            <w:pPr>
              <w:tabs>
                <w:tab w:val="left" w:pos="9355"/>
              </w:tabs>
              <w:ind w:right="-5"/>
            </w:pPr>
            <w:r w:rsidRPr="003B2EA4">
              <w:t>то есть</w:t>
            </w:r>
          </w:p>
          <w:p w14:paraId="05D8CF44" w14:textId="77777777" w:rsidR="003B2EA4" w:rsidRPr="003B2EA4" w:rsidRDefault="003B2EA4" w:rsidP="00B5007B">
            <w:pPr>
              <w:tabs>
                <w:tab w:val="left" w:pos="9355"/>
              </w:tabs>
              <w:ind w:right="-5"/>
            </w:pPr>
            <w:r w:rsidRPr="003B2EA4">
              <w:t>и так далее</w:t>
            </w:r>
          </w:p>
          <w:p w14:paraId="699405F1" w14:textId="77777777" w:rsidR="003B2EA4" w:rsidRPr="003B2EA4" w:rsidRDefault="003B2EA4" w:rsidP="00B5007B">
            <w:pPr>
              <w:tabs>
                <w:tab w:val="left" w:pos="9355"/>
              </w:tabs>
              <w:ind w:right="-5"/>
            </w:pPr>
            <w:r w:rsidRPr="003B2EA4">
              <w:t>и тому подобное</w:t>
            </w:r>
          </w:p>
          <w:p w14:paraId="6EB4EF20" w14:textId="77777777" w:rsidR="003B2EA4" w:rsidRPr="003B2EA4" w:rsidRDefault="003B2EA4" w:rsidP="00B5007B">
            <w:pPr>
              <w:tabs>
                <w:tab w:val="left" w:pos="9355"/>
              </w:tabs>
              <w:ind w:right="-5"/>
            </w:pPr>
            <w:r w:rsidRPr="003B2EA4">
              <w:t>и другие</w:t>
            </w:r>
          </w:p>
          <w:p w14:paraId="2E469324" w14:textId="77777777" w:rsidR="003B2EA4" w:rsidRPr="003B2EA4" w:rsidRDefault="003B2EA4" w:rsidP="00B5007B">
            <w:pPr>
              <w:tabs>
                <w:tab w:val="left" w:pos="9355"/>
              </w:tabs>
              <w:ind w:right="-5"/>
            </w:pPr>
            <w:r w:rsidRPr="003B2EA4">
              <w:t>и прочие</w:t>
            </w:r>
          </w:p>
          <w:p w14:paraId="648790EF" w14:textId="77777777" w:rsidR="003B2EA4" w:rsidRPr="003B2EA4" w:rsidRDefault="003B2EA4" w:rsidP="00B5007B">
            <w:pPr>
              <w:tabs>
                <w:tab w:val="left" w:pos="9355"/>
              </w:tabs>
              <w:ind w:right="-5"/>
            </w:pPr>
            <w:r w:rsidRPr="003B2EA4">
              <w:t>глава</w:t>
            </w:r>
          </w:p>
          <w:p w14:paraId="3FD01E41" w14:textId="77777777" w:rsidR="003B2EA4" w:rsidRPr="003B2EA4" w:rsidRDefault="003B2EA4" w:rsidP="00B5007B">
            <w:pPr>
              <w:tabs>
                <w:tab w:val="left" w:pos="9355"/>
              </w:tabs>
              <w:ind w:right="-5"/>
            </w:pPr>
            <w:r w:rsidRPr="003B2EA4">
              <w:t>пункт</w:t>
            </w:r>
          </w:p>
          <w:p w14:paraId="2E258000" w14:textId="77777777" w:rsidR="003B2EA4" w:rsidRPr="003B2EA4" w:rsidRDefault="003B2EA4" w:rsidP="00B5007B">
            <w:pPr>
              <w:tabs>
                <w:tab w:val="left" w:pos="9355"/>
              </w:tabs>
              <w:ind w:right="-5"/>
            </w:pPr>
            <w:r w:rsidRPr="003B2EA4">
              <w:t>подпункт</w:t>
            </w:r>
          </w:p>
          <w:p w14:paraId="6FAC586A" w14:textId="77777777" w:rsidR="003B2EA4" w:rsidRPr="003B2EA4" w:rsidRDefault="003B2EA4" w:rsidP="00B5007B">
            <w:pPr>
              <w:tabs>
                <w:tab w:val="left" w:pos="9355"/>
              </w:tabs>
              <w:ind w:right="-5"/>
            </w:pPr>
            <w:r w:rsidRPr="003B2EA4">
              <w:t>пункты</w:t>
            </w:r>
          </w:p>
          <w:p w14:paraId="41C8C13C" w14:textId="77777777" w:rsidR="003B2EA4" w:rsidRPr="003B2EA4" w:rsidRDefault="003B2EA4" w:rsidP="00B5007B">
            <w:pPr>
              <w:tabs>
                <w:tab w:val="left" w:pos="9355"/>
              </w:tabs>
              <w:ind w:right="-5"/>
            </w:pPr>
            <w:r w:rsidRPr="003B2EA4">
              <w:t>рисунок</w:t>
            </w:r>
          </w:p>
          <w:p w14:paraId="4DA9F5D6" w14:textId="77777777" w:rsidR="003B2EA4" w:rsidRPr="003B2EA4" w:rsidRDefault="003B2EA4" w:rsidP="00B5007B">
            <w:pPr>
              <w:tabs>
                <w:tab w:val="left" w:pos="9355"/>
              </w:tabs>
              <w:ind w:right="-5"/>
            </w:pPr>
            <w:r w:rsidRPr="003B2EA4">
              <w:t>раздел</w:t>
            </w:r>
          </w:p>
          <w:p w14:paraId="0C48E0D2" w14:textId="77777777" w:rsidR="003B2EA4" w:rsidRPr="003B2EA4" w:rsidRDefault="003B2EA4" w:rsidP="00B5007B">
            <w:pPr>
              <w:tabs>
                <w:tab w:val="left" w:pos="9355"/>
              </w:tabs>
              <w:ind w:right="-5"/>
            </w:pPr>
            <w:r w:rsidRPr="003B2EA4">
              <w:t>смотрите</w:t>
            </w:r>
          </w:p>
          <w:p w14:paraId="62E5961A" w14:textId="77777777" w:rsidR="003B2EA4" w:rsidRPr="003B2EA4" w:rsidRDefault="003B2EA4" w:rsidP="00B5007B">
            <w:pPr>
              <w:tabs>
                <w:tab w:val="left" w:pos="9355"/>
              </w:tabs>
              <w:ind w:right="-5"/>
            </w:pPr>
            <w:r w:rsidRPr="003B2EA4">
              <w:lastRenderedPageBreak/>
              <w:t>иллюстрация</w:t>
            </w:r>
          </w:p>
          <w:p w14:paraId="1CBC5E08" w14:textId="77777777" w:rsidR="003B2EA4" w:rsidRPr="003B2EA4" w:rsidRDefault="003B2EA4" w:rsidP="00B5007B">
            <w:pPr>
              <w:tabs>
                <w:tab w:val="left" w:pos="9355"/>
              </w:tabs>
              <w:ind w:right="-5"/>
            </w:pPr>
            <w:r w:rsidRPr="003B2EA4">
              <w:t>книга</w:t>
            </w:r>
          </w:p>
          <w:p w14:paraId="017012AE" w14:textId="77777777" w:rsidR="003B2EA4" w:rsidRPr="003B2EA4" w:rsidRDefault="003B2EA4" w:rsidP="00B5007B">
            <w:pPr>
              <w:tabs>
                <w:tab w:val="left" w:pos="9355"/>
              </w:tabs>
              <w:ind w:right="-5"/>
            </w:pPr>
            <w:r w:rsidRPr="003B2EA4">
              <w:t>область</w:t>
            </w:r>
          </w:p>
          <w:p w14:paraId="43895269" w14:textId="77777777" w:rsidR="003B2EA4" w:rsidRPr="003B2EA4" w:rsidRDefault="003B2EA4" w:rsidP="00B5007B">
            <w:pPr>
              <w:tabs>
                <w:tab w:val="left" w:pos="9355"/>
              </w:tabs>
              <w:ind w:right="-5"/>
            </w:pPr>
            <w:r w:rsidRPr="003B2EA4">
              <w:t>район</w:t>
            </w:r>
          </w:p>
          <w:p w14:paraId="062B5EA4" w14:textId="77777777" w:rsidR="003B2EA4" w:rsidRPr="003B2EA4" w:rsidRDefault="003B2EA4" w:rsidP="00B5007B">
            <w:r w:rsidRPr="003B2EA4">
              <w:t>город</w:t>
            </w:r>
          </w:p>
          <w:p w14:paraId="48DA6603" w14:textId="77777777" w:rsidR="003B2EA4" w:rsidRPr="003B2EA4" w:rsidRDefault="003B2EA4" w:rsidP="00B5007B">
            <w:r w:rsidRPr="003B2EA4">
              <w:t>село</w:t>
            </w:r>
          </w:p>
          <w:p w14:paraId="7D884FE9" w14:textId="77777777" w:rsidR="003B2EA4" w:rsidRPr="003B2EA4" w:rsidRDefault="003B2EA4" w:rsidP="00B5007B">
            <w:r w:rsidRPr="003B2EA4">
              <w:t>миллиметр</w:t>
            </w:r>
          </w:p>
          <w:p w14:paraId="716EA124" w14:textId="77777777" w:rsidR="003B2EA4" w:rsidRPr="003B2EA4" w:rsidRDefault="003B2EA4" w:rsidP="00B5007B">
            <w:r w:rsidRPr="003B2EA4">
              <w:t>час</w:t>
            </w:r>
          </w:p>
          <w:p w14:paraId="3C28D9E4" w14:textId="77777777" w:rsidR="003B2EA4" w:rsidRPr="003B2EA4" w:rsidRDefault="003B2EA4" w:rsidP="00B5007B">
            <w:r w:rsidRPr="003B2EA4">
              <w:t>минута</w:t>
            </w:r>
          </w:p>
          <w:p w14:paraId="063BC464" w14:textId="77777777" w:rsidR="003B2EA4" w:rsidRPr="003B2EA4" w:rsidRDefault="003B2EA4" w:rsidP="00B5007B">
            <w:r w:rsidRPr="003B2EA4">
              <w:t>академик</w:t>
            </w:r>
          </w:p>
          <w:p w14:paraId="3DE9EB86" w14:textId="77777777" w:rsidR="003B2EA4" w:rsidRPr="003B2EA4" w:rsidRDefault="003B2EA4" w:rsidP="00B5007B">
            <w:r w:rsidRPr="003B2EA4">
              <w:t>доктор</w:t>
            </w:r>
          </w:p>
          <w:p w14:paraId="51FD3A30" w14:textId="77777777" w:rsidR="003B2EA4" w:rsidRPr="003B2EA4" w:rsidRDefault="003B2EA4" w:rsidP="00B5007B">
            <w:r w:rsidRPr="003B2EA4">
              <w:t>профессор</w:t>
            </w:r>
          </w:p>
          <w:p w14:paraId="7AAE1A5A" w14:textId="77777777" w:rsidR="003B2EA4" w:rsidRPr="003B2EA4" w:rsidRDefault="003B2EA4" w:rsidP="00B5007B">
            <w:r w:rsidRPr="003B2EA4">
              <w:t>старший преподаватель</w:t>
            </w:r>
          </w:p>
          <w:p w14:paraId="0435E383" w14:textId="77777777" w:rsidR="003B2EA4" w:rsidRPr="003B2EA4" w:rsidRDefault="003B2EA4" w:rsidP="00B5007B">
            <w:r w:rsidRPr="003B2EA4">
              <w:t>заведующий</w:t>
            </w:r>
          </w:p>
        </w:tc>
        <w:tc>
          <w:tcPr>
            <w:tcW w:w="4786" w:type="dxa"/>
          </w:tcPr>
          <w:p w14:paraId="2265D2F6" w14:textId="77777777" w:rsidR="003B2EA4" w:rsidRPr="003B2EA4" w:rsidRDefault="003B2EA4" w:rsidP="00B5007B">
            <w:r w:rsidRPr="003B2EA4">
              <w:lastRenderedPageBreak/>
              <w:t>деревня</w:t>
            </w:r>
          </w:p>
          <w:p w14:paraId="375AEDF3" w14:textId="77777777" w:rsidR="003B2EA4" w:rsidRPr="003B2EA4" w:rsidRDefault="003B2EA4" w:rsidP="00B5007B">
            <w:r w:rsidRPr="003B2EA4">
              <w:t>железнодорожный</w:t>
            </w:r>
          </w:p>
          <w:p w14:paraId="3667612A" w14:textId="77777777" w:rsidR="003B2EA4" w:rsidRPr="003B2EA4" w:rsidRDefault="003B2EA4" w:rsidP="00B5007B">
            <w:r w:rsidRPr="003B2EA4">
              <w:t>сельскохозяйственный</w:t>
            </w:r>
          </w:p>
          <w:p w14:paraId="37075296" w14:textId="77777777" w:rsidR="003B2EA4" w:rsidRPr="003B2EA4" w:rsidRDefault="003B2EA4" w:rsidP="00B5007B">
            <w:r w:rsidRPr="003B2EA4">
              <w:t>завод</w:t>
            </w:r>
          </w:p>
          <w:p w14:paraId="2EF82587" w14:textId="77777777" w:rsidR="003B2EA4" w:rsidRPr="003B2EA4" w:rsidRDefault="003B2EA4" w:rsidP="00B5007B">
            <w:r w:rsidRPr="003B2EA4">
              <w:t>так как</w:t>
            </w:r>
          </w:p>
          <w:p w14:paraId="00C46824" w14:textId="77777777" w:rsidR="003B2EA4" w:rsidRPr="003B2EA4" w:rsidRDefault="003B2EA4" w:rsidP="00B5007B">
            <w:r w:rsidRPr="003B2EA4">
              <w:t>например</w:t>
            </w:r>
          </w:p>
          <w:p w14:paraId="09DBD41F" w14:textId="77777777" w:rsidR="003B2EA4" w:rsidRPr="003B2EA4" w:rsidRDefault="003B2EA4" w:rsidP="00B5007B">
            <w:r w:rsidRPr="003B2EA4">
              <w:t>характеристика</w:t>
            </w:r>
          </w:p>
          <w:p w14:paraId="51654EBA" w14:textId="77777777" w:rsidR="003B2EA4" w:rsidRPr="003B2EA4" w:rsidRDefault="003B2EA4" w:rsidP="00B5007B">
            <w:r w:rsidRPr="003B2EA4">
              <w:t>имени</w:t>
            </w:r>
          </w:p>
          <w:p w14:paraId="368A1405" w14:textId="77777777" w:rsidR="003B2EA4" w:rsidRPr="003B2EA4" w:rsidRDefault="003B2EA4" w:rsidP="00B5007B">
            <w:r w:rsidRPr="003B2EA4">
              <w:t>институт</w:t>
            </w:r>
          </w:p>
          <w:p w14:paraId="6A2EC8E6" w14:textId="77777777" w:rsidR="003B2EA4" w:rsidRPr="003B2EA4" w:rsidRDefault="003B2EA4" w:rsidP="00B5007B">
            <w:r w:rsidRPr="003B2EA4">
              <w:t>миллиард</w:t>
            </w:r>
          </w:p>
          <w:p w14:paraId="1FDE0B87" w14:textId="77777777" w:rsidR="003B2EA4" w:rsidRPr="003B2EA4" w:rsidRDefault="003B2EA4" w:rsidP="00B5007B">
            <w:r w:rsidRPr="003B2EA4">
              <w:t>миллион</w:t>
            </w:r>
          </w:p>
          <w:p w14:paraId="246D0A12" w14:textId="77777777" w:rsidR="003B2EA4" w:rsidRPr="003B2EA4" w:rsidRDefault="003B2EA4" w:rsidP="00B5007B">
            <w:r w:rsidRPr="003B2EA4">
              <w:t>тысяча</w:t>
            </w:r>
          </w:p>
          <w:p w14:paraId="062807B8" w14:textId="77777777" w:rsidR="003B2EA4" w:rsidRPr="003B2EA4" w:rsidRDefault="003B2EA4" w:rsidP="00B5007B">
            <w:r w:rsidRPr="003B2EA4">
              <w:lastRenderedPageBreak/>
              <w:t>рубль</w:t>
            </w:r>
          </w:p>
          <w:p w14:paraId="48BCD3A4" w14:textId="77777777" w:rsidR="003B2EA4" w:rsidRPr="003B2EA4" w:rsidRDefault="003B2EA4" w:rsidP="00B5007B">
            <w:r w:rsidRPr="003B2EA4">
              <w:t>квартал</w:t>
            </w:r>
          </w:p>
          <w:p w14:paraId="0F102475" w14:textId="77777777" w:rsidR="003B2EA4" w:rsidRPr="003B2EA4" w:rsidRDefault="003B2EA4" w:rsidP="00B5007B">
            <w:r w:rsidRPr="003B2EA4">
              <w:t>часть</w:t>
            </w:r>
          </w:p>
          <w:p w14:paraId="795342DD" w14:textId="77777777" w:rsidR="003B2EA4" w:rsidRPr="003B2EA4" w:rsidRDefault="003B2EA4" w:rsidP="00B5007B">
            <w:r w:rsidRPr="003B2EA4">
              <w:t>глава</w:t>
            </w:r>
          </w:p>
          <w:p w14:paraId="0A39187E" w14:textId="77777777" w:rsidR="003B2EA4" w:rsidRPr="003B2EA4" w:rsidRDefault="003B2EA4" w:rsidP="00B5007B">
            <w:r w:rsidRPr="003B2EA4">
              <w:t>страница</w:t>
            </w:r>
          </w:p>
          <w:p w14:paraId="4B6D4528" w14:textId="77777777" w:rsidR="003B2EA4" w:rsidRPr="003B2EA4" w:rsidRDefault="003B2EA4" w:rsidP="00B5007B">
            <w:r w:rsidRPr="003B2EA4">
              <w:t>метр</w:t>
            </w:r>
          </w:p>
          <w:p w14:paraId="3A02EFE4" w14:textId="77777777" w:rsidR="003B2EA4" w:rsidRPr="003B2EA4" w:rsidRDefault="003B2EA4" w:rsidP="00B5007B">
            <w:r w:rsidRPr="003B2EA4">
              <w:t>сантиметр</w:t>
            </w:r>
          </w:p>
          <w:p w14:paraId="1DB9C7EF" w14:textId="77777777" w:rsidR="003B2EA4" w:rsidRPr="003B2EA4" w:rsidRDefault="003B2EA4" w:rsidP="00B5007B">
            <w:r w:rsidRPr="003B2EA4">
              <w:t>таким образом</w:t>
            </w:r>
          </w:p>
          <w:p w14:paraId="7B37E7F3" w14:textId="77777777" w:rsidR="003B2EA4" w:rsidRPr="003B2EA4" w:rsidRDefault="003B2EA4" w:rsidP="00B5007B">
            <w:r w:rsidRPr="003B2EA4">
              <w:t>так называемый</w:t>
            </w:r>
          </w:p>
          <w:p w14:paraId="2ACA4419" w14:textId="77777777" w:rsidR="003B2EA4" w:rsidRPr="003B2EA4" w:rsidRDefault="003B2EA4" w:rsidP="00B5007B">
            <w:r w:rsidRPr="003B2EA4">
              <w:t>текущего года</w:t>
            </w:r>
          </w:p>
          <w:p w14:paraId="2CA33F6F" w14:textId="77777777" w:rsidR="003B2EA4" w:rsidRPr="003B2EA4" w:rsidRDefault="003B2EA4" w:rsidP="00B5007B">
            <w:r w:rsidRPr="003B2EA4">
              <w:t>доцент</w:t>
            </w:r>
          </w:p>
          <w:p w14:paraId="0DC562B0" w14:textId="77777777" w:rsidR="003B2EA4" w:rsidRPr="003B2EA4" w:rsidRDefault="003B2EA4" w:rsidP="00B5007B">
            <w:r w:rsidRPr="003B2EA4">
              <w:t>кандидат экономических наук</w:t>
            </w:r>
          </w:p>
          <w:p w14:paraId="6867B9D9" w14:textId="77777777" w:rsidR="003B2EA4" w:rsidRPr="003B2EA4" w:rsidRDefault="003B2EA4" w:rsidP="00B5007B">
            <w:r w:rsidRPr="003B2EA4">
              <w:t>секунда</w:t>
            </w:r>
          </w:p>
          <w:p w14:paraId="6E51B7B6" w14:textId="77777777" w:rsidR="003B2EA4" w:rsidRPr="003B2EA4" w:rsidRDefault="003B2EA4" w:rsidP="00B5007B">
            <w:pPr>
              <w:tabs>
                <w:tab w:val="left" w:pos="9355"/>
              </w:tabs>
              <w:ind w:right="-5"/>
            </w:pPr>
            <w:r w:rsidRPr="003B2EA4">
              <w:t>грамм</w:t>
            </w:r>
          </w:p>
        </w:tc>
      </w:tr>
    </w:tbl>
    <w:p w14:paraId="69887067" w14:textId="77777777" w:rsidR="003B2EA4" w:rsidRPr="003B2EA4" w:rsidRDefault="003B2EA4" w:rsidP="003B2EA4">
      <w:pPr>
        <w:tabs>
          <w:tab w:val="left" w:pos="9355"/>
        </w:tabs>
        <w:ind w:right="-5"/>
      </w:pPr>
    </w:p>
    <w:p w14:paraId="324D0F5D" w14:textId="77777777" w:rsidR="003B2EA4" w:rsidRPr="003B2EA4" w:rsidRDefault="003B2EA4" w:rsidP="003B2EA4">
      <w:pPr>
        <w:tabs>
          <w:tab w:val="left" w:pos="9355"/>
        </w:tabs>
        <w:ind w:right="-5" w:firstLine="540"/>
        <w:jc w:val="both"/>
      </w:pPr>
      <w:r w:rsidRPr="003B2EA4">
        <w:t>б) Найти ошибки в оформлении представленных преподавателем документов и добавить недостающие реквизиты (варианты документов прилагаются).</w:t>
      </w:r>
    </w:p>
    <w:p w14:paraId="5153247F" w14:textId="77777777" w:rsidR="003B2EA4" w:rsidRPr="003B2EA4" w:rsidRDefault="003B2EA4" w:rsidP="003B2EA4">
      <w:pPr>
        <w:tabs>
          <w:tab w:val="left" w:pos="9355"/>
        </w:tabs>
        <w:ind w:right="-5" w:firstLine="540"/>
        <w:jc w:val="both"/>
      </w:pPr>
      <w:r w:rsidRPr="003B2EA4">
        <w:rPr>
          <w:u w:val="single"/>
        </w:rPr>
        <w:t>Форма выполнения к заданию б):</w:t>
      </w:r>
      <w:r w:rsidRPr="003B2EA4">
        <w:t xml:space="preserve"> проекты различных видов документов.</w:t>
      </w:r>
    </w:p>
    <w:p w14:paraId="7DAC0170" w14:textId="77777777" w:rsidR="003B2EA4" w:rsidRPr="003B2EA4" w:rsidRDefault="003B2EA4" w:rsidP="003B2EA4">
      <w:pPr>
        <w:tabs>
          <w:tab w:val="left" w:pos="9355"/>
        </w:tabs>
        <w:ind w:right="-5" w:firstLine="540"/>
        <w:jc w:val="both"/>
      </w:pPr>
      <w:r w:rsidRPr="003B2EA4">
        <w:rPr>
          <w:u w:val="single"/>
        </w:rPr>
        <w:t>Требования к выполнению</w:t>
      </w:r>
      <w:r w:rsidRPr="003B2EA4">
        <w:t>: соответствие методике и правилам, изложенным на аудиторных занятиях или в литературе.</w:t>
      </w:r>
    </w:p>
    <w:p w14:paraId="4AC015B4" w14:textId="77777777" w:rsidR="003B2EA4" w:rsidRPr="003B2EA4" w:rsidRDefault="003B2EA4" w:rsidP="003B2EA4">
      <w:pPr>
        <w:ind w:firstLine="540"/>
        <w:jc w:val="center"/>
      </w:pPr>
    </w:p>
    <w:p w14:paraId="460D8982" w14:textId="77777777" w:rsidR="003B2EA4" w:rsidRPr="003B2EA4" w:rsidRDefault="003B2EA4" w:rsidP="003B2EA4">
      <w:pPr>
        <w:ind w:firstLine="540"/>
        <w:jc w:val="center"/>
        <w:rPr>
          <w:b/>
        </w:rPr>
      </w:pPr>
      <w:r w:rsidRPr="003B2EA4">
        <w:rPr>
          <w:b/>
        </w:rPr>
        <w:t>Задание 2</w:t>
      </w:r>
    </w:p>
    <w:p w14:paraId="10612861" w14:textId="77777777" w:rsidR="003B2EA4" w:rsidRPr="003B2EA4" w:rsidRDefault="003B2EA4" w:rsidP="003B2EA4">
      <w:pPr>
        <w:pStyle w:val="5"/>
        <w:jc w:val="center"/>
        <w:rPr>
          <w:i/>
        </w:rPr>
      </w:pPr>
      <w:r w:rsidRPr="003B2EA4">
        <w:rPr>
          <w:bCs w:val="0"/>
          <w:i/>
        </w:rPr>
        <w:t xml:space="preserve">Тема: </w:t>
      </w:r>
      <w:r w:rsidRPr="003B2EA4">
        <w:rPr>
          <w:i/>
        </w:rPr>
        <w:t>Составление и оформление организационно-распорядительной документации</w:t>
      </w:r>
    </w:p>
    <w:p w14:paraId="7A56D725" w14:textId="77777777" w:rsidR="003B2EA4" w:rsidRPr="003B2EA4" w:rsidRDefault="003B2EA4" w:rsidP="003B2EA4">
      <w:pPr>
        <w:ind w:firstLine="540"/>
        <w:jc w:val="both"/>
        <w:rPr>
          <w:u w:val="single"/>
        </w:rPr>
      </w:pPr>
      <w:r w:rsidRPr="003B2EA4">
        <w:rPr>
          <w:u w:val="single"/>
        </w:rPr>
        <w:t>Содержание:</w:t>
      </w:r>
    </w:p>
    <w:p w14:paraId="70889256" w14:textId="77777777" w:rsidR="003B2EA4" w:rsidRPr="003B2EA4" w:rsidRDefault="003B2EA4" w:rsidP="003B2EA4">
      <w:pPr>
        <w:ind w:firstLine="540"/>
      </w:pPr>
      <w:r w:rsidRPr="003B2EA4">
        <w:t>а) Разработать один из видов организационно-распорядительных документов по вариантам (желательно, чтобы каждый студент разрабатывал свой вид документа). Студентам предлагается на выбор 14 вариантов заданий.</w:t>
      </w:r>
    </w:p>
    <w:p w14:paraId="4262DCA9" w14:textId="77777777" w:rsidR="003B2EA4" w:rsidRPr="003B2EA4" w:rsidRDefault="003B2EA4" w:rsidP="003B2EA4">
      <w:pPr>
        <w:ind w:firstLine="540"/>
      </w:pPr>
      <w:r w:rsidRPr="003B2EA4">
        <w:t>1 вариант. Написать заявления о приеме на работу,</w:t>
      </w:r>
    </w:p>
    <w:p w14:paraId="65B81D21" w14:textId="77777777" w:rsidR="003B2EA4" w:rsidRPr="003B2EA4" w:rsidRDefault="003B2EA4" w:rsidP="003B2EA4">
      <w:pPr>
        <w:ind w:firstLine="540"/>
      </w:pPr>
      <w:r w:rsidRPr="003B2EA4">
        <w:t>2 вариант. Написать характеристику на любого из студентов группы.</w:t>
      </w:r>
    </w:p>
    <w:p w14:paraId="63425DBE" w14:textId="77777777" w:rsidR="003B2EA4" w:rsidRPr="003B2EA4" w:rsidRDefault="003B2EA4" w:rsidP="003B2EA4">
      <w:pPr>
        <w:ind w:firstLine="540"/>
      </w:pPr>
      <w:r w:rsidRPr="003B2EA4">
        <w:t>3 вариант. Написать расписку о получении суммы денег.</w:t>
      </w:r>
    </w:p>
    <w:p w14:paraId="04132B4D" w14:textId="77777777" w:rsidR="003B2EA4" w:rsidRPr="003B2EA4" w:rsidRDefault="003B2EA4" w:rsidP="003B2EA4">
      <w:pPr>
        <w:ind w:firstLine="540"/>
      </w:pPr>
      <w:r w:rsidRPr="003B2EA4">
        <w:t>4 вариант. Написать резюме для устройства на работу.</w:t>
      </w:r>
    </w:p>
    <w:p w14:paraId="6E70E450" w14:textId="77777777" w:rsidR="003B2EA4" w:rsidRPr="003B2EA4" w:rsidRDefault="003B2EA4" w:rsidP="003B2EA4">
      <w:pPr>
        <w:ind w:firstLine="540"/>
      </w:pPr>
      <w:r w:rsidRPr="003B2EA4">
        <w:t>5 вариант. Написать доверенность о получение заработной платы.</w:t>
      </w:r>
    </w:p>
    <w:p w14:paraId="7BF3CBDE" w14:textId="77777777" w:rsidR="003B2EA4" w:rsidRPr="003B2EA4" w:rsidRDefault="003B2EA4" w:rsidP="003B2EA4">
      <w:pPr>
        <w:widowControl w:val="0"/>
        <w:autoSpaceDE w:val="0"/>
        <w:autoSpaceDN w:val="0"/>
        <w:adjustRightInd w:val="0"/>
        <w:ind w:firstLine="540"/>
        <w:jc w:val="both"/>
      </w:pPr>
      <w:r w:rsidRPr="003B2EA4">
        <w:t>6 вариант. Разработать проект устава (положения) театра.</w:t>
      </w:r>
    </w:p>
    <w:p w14:paraId="52E0F8C3" w14:textId="77777777" w:rsidR="003B2EA4" w:rsidRPr="003B2EA4" w:rsidRDefault="003B2EA4" w:rsidP="003B2EA4">
      <w:pPr>
        <w:widowControl w:val="0"/>
        <w:autoSpaceDE w:val="0"/>
        <w:autoSpaceDN w:val="0"/>
        <w:adjustRightInd w:val="0"/>
        <w:ind w:firstLine="540"/>
        <w:jc w:val="both"/>
      </w:pPr>
      <w:r w:rsidRPr="003B2EA4">
        <w:t>7 вариант. Разработать должностную инструкцию артиста или режиссера.</w:t>
      </w:r>
    </w:p>
    <w:p w14:paraId="1BB42716" w14:textId="77777777" w:rsidR="003B2EA4" w:rsidRPr="003B2EA4" w:rsidRDefault="003B2EA4" w:rsidP="003B2EA4">
      <w:pPr>
        <w:widowControl w:val="0"/>
        <w:autoSpaceDE w:val="0"/>
        <w:autoSpaceDN w:val="0"/>
        <w:adjustRightInd w:val="0"/>
        <w:ind w:firstLine="540"/>
        <w:jc w:val="both"/>
      </w:pPr>
      <w:r w:rsidRPr="003B2EA4">
        <w:t>8 вариант. Разработать проект приказа на любую тему (о подготовке к выставке, об утверждении чего-либо, о премировании или благодарности, о проведении конкурса).</w:t>
      </w:r>
    </w:p>
    <w:p w14:paraId="694C2D17" w14:textId="77777777" w:rsidR="003B2EA4" w:rsidRPr="003B2EA4" w:rsidRDefault="003B2EA4" w:rsidP="003B2EA4">
      <w:pPr>
        <w:widowControl w:val="0"/>
        <w:autoSpaceDE w:val="0"/>
        <w:autoSpaceDN w:val="0"/>
        <w:adjustRightInd w:val="0"/>
        <w:ind w:firstLine="540"/>
        <w:jc w:val="both"/>
      </w:pPr>
      <w:r w:rsidRPr="003B2EA4">
        <w:t>9 вариант. Разработать распоряжение на любую тему (например, о проведении мероприятий, об организации спектакля).</w:t>
      </w:r>
    </w:p>
    <w:p w14:paraId="2A6AAABE" w14:textId="77777777" w:rsidR="003B2EA4" w:rsidRPr="003B2EA4" w:rsidRDefault="003B2EA4" w:rsidP="003B2EA4">
      <w:pPr>
        <w:widowControl w:val="0"/>
        <w:autoSpaceDE w:val="0"/>
        <w:autoSpaceDN w:val="0"/>
        <w:adjustRightInd w:val="0"/>
        <w:ind w:firstLine="540"/>
        <w:jc w:val="both"/>
      </w:pPr>
      <w:r w:rsidRPr="003B2EA4">
        <w:t>10 вариант. Разработать указание на любую тему (например, о мероприятиях по разработке плана развития театра).</w:t>
      </w:r>
    </w:p>
    <w:p w14:paraId="5924F744" w14:textId="77777777" w:rsidR="003B2EA4" w:rsidRPr="003B2EA4" w:rsidRDefault="003B2EA4" w:rsidP="003B2EA4">
      <w:pPr>
        <w:widowControl w:val="0"/>
        <w:autoSpaceDE w:val="0"/>
        <w:autoSpaceDN w:val="0"/>
        <w:adjustRightInd w:val="0"/>
        <w:ind w:firstLine="540"/>
        <w:jc w:val="both"/>
      </w:pPr>
      <w:r w:rsidRPr="003B2EA4">
        <w:t>11 вариант. Разработать проект протокола заседания худ. Руководства театра.</w:t>
      </w:r>
    </w:p>
    <w:p w14:paraId="7A2EC70A" w14:textId="77777777" w:rsidR="003B2EA4" w:rsidRPr="003B2EA4" w:rsidRDefault="003B2EA4" w:rsidP="003B2EA4">
      <w:pPr>
        <w:widowControl w:val="0"/>
        <w:autoSpaceDE w:val="0"/>
        <w:autoSpaceDN w:val="0"/>
        <w:adjustRightInd w:val="0"/>
        <w:ind w:firstLine="540"/>
        <w:jc w:val="both"/>
      </w:pPr>
      <w:r w:rsidRPr="003B2EA4">
        <w:t>12 вариант. Разработать акт о списании материальных ценностей.</w:t>
      </w:r>
    </w:p>
    <w:p w14:paraId="6F96B494" w14:textId="77777777" w:rsidR="003B2EA4" w:rsidRPr="003B2EA4" w:rsidRDefault="003B2EA4" w:rsidP="003B2EA4">
      <w:pPr>
        <w:widowControl w:val="0"/>
        <w:autoSpaceDE w:val="0"/>
        <w:autoSpaceDN w:val="0"/>
        <w:adjustRightInd w:val="0"/>
        <w:ind w:firstLine="540"/>
        <w:jc w:val="both"/>
      </w:pPr>
      <w:r w:rsidRPr="003B2EA4">
        <w:t>13 вариант. Написать справку для подтверждения факта работы сотрудника.</w:t>
      </w:r>
    </w:p>
    <w:p w14:paraId="039A8BFA" w14:textId="77777777" w:rsidR="003B2EA4" w:rsidRPr="003B2EA4" w:rsidRDefault="003B2EA4" w:rsidP="003B2EA4">
      <w:pPr>
        <w:widowControl w:val="0"/>
        <w:autoSpaceDE w:val="0"/>
        <w:autoSpaceDN w:val="0"/>
        <w:adjustRightInd w:val="0"/>
        <w:ind w:firstLine="540"/>
        <w:jc w:val="both"/>
      </w:pPr>
      <w:r w:rsidRPr="003B2EA4">
        <w:t>14 вариант. Написать докладную и объяснительную записку любого характера (например, о разработке бизнес-плана).</w:t>
      </w:r>
    </w:p>
    <w:p w14:paraId="5AF8B32F" w14:textId="77777777" w:rsidR="003B2EA4" w:rsidRPr="003B2EA4" w:rsidRDefault="003B2EA4" w:rsidP="003B2EA4">
      <w:pPr>
        <w:ind w:firstLine="540"/>
      </w:pPr>
      <w:r w:rsidRPr="003B2EA4">
        <w:t>б) Составить план подготовки к совещанию.</w:t>
      </w:r>
    </w:p>
    <w:p w14:paraId="11FF0937" w14:textId="77777777" w:rsidR="003B2EA4" w:rsidRPr="003B2EA4" w:rsidRDefault="003B2EA4" w:rsidP="003B2EA4">
      <w:pPr>
        <w:tabs>
          <w:tab w:val="left" w:pos="9355"/>
        </w:tabs>
        <w:ind w:right="-5" w:firstLine="540"/>
        <w:jc w:val="both"/>
      </w:pPr>
      <w:r w:rsidRPr="003B2EA4">
        <w:rPr>
          <w:u w:val="single"/>
        </w:rPr>
        <w:t>Форма выполнения к заданию:</w:t>
      </w:r>
      <w:r w:rsidRPr="003B2EA4">
        <w:t xml:space="preserve"> проекты различных видов документов.</w:t>
      </w:r>
    </w:p>
    <w:p w14:paraId="00112F1E" w14:textId="77777777" w:rsidR="003B2EA4" w:rsidRPr="003B2EA4" w:rsidRDefault="003B2EA4" w:rsidP="003B2EA4">
      <w:pPr>
        <w:tabs>
          <w:tab w:val="left" w:pos="9355"/>
        </w:tabs>
        <w:ind w:right="-5" w:firstLine="540"/>
        <w:jc w:val="both"/>
        <w:rPr>
          <w:b/>
          <w:bCs/>
          <w:i/>
        </w:rPr>
      </w:pPr>
      <w:r w:rsidRPr="003B2EA4">
        <w:rPr>
          <w:u w:val="single"/>
        </w:rPr>
        <w:t>Требования к выполнению</w:t>
      </w:r>
      <w:r w:rsidRPr="003B2EA4">
        <w:t xml:space="preserve">: соответствие методике и правилам, изложенным на аудиторных и практических занятиях или в литературе. </w:t>
      </w:r>
      <w:r w:rsidRPr="003B2EA4">
        <w:rPr>
          <w:b/>
          <w:bCs/>
          <w:i/>
        </w:rPr>
        <w:t>Приветствуется творческий индивидуальный подход к выполнению заданий.</w:t>
      </w:r>
    </w:p>
    <w:p w14:paraId="2E4944DA" w14:textId="77777777" w:rsidR="003B2EA4" w:rsidRPr="003B2EA4" w:rsidRDefault="003B2EA4" w:rsidP="003B2EA4">
      <w:pPr>
        <w:ind w:firstLine="540"/>
        <w:jc w:val="center"/>
        <w:rPr>
          <w:b/>
        </w:rPr>
      </w:pPr>
      <w:r w:rsidRPr="003B2EA4">
        <w:rPr>
          <w:b/>
        </w:rPr>
        <w:t>Задание 3</w:t>
      </w:r>
    </w:p>
    <w:p w14:paraId="4BE32674" w14:textId="77777777" w:rsidR="003B2EA4" w:rsidRPr="003B2EA4" w:rsidRDefault="003B2EA4" w:rsidP="003B2EA4">
      <w:pPr>
        <w:pStyle w:val="5"/>
        <w:jc w:val="center"/>
        <w:rPr>
          <w:i/>
        </w:rPr>
      </w:pPr>
      <w:r w:rsidRPr="003B2EA4">
        <w:rPr>
          <w:bCs w:val="0"/>
          <w:i/>
        </w:rPr>
        <w:lastRenderedPageBreak/>
        <w:t xml:space="preserve">Тема: </w:t>
      </w:r>
      <w:r w:rsidRPr="003B2EA4">
        <w:rPr>
          <w:i/>
        </w:rPr>
        <w:t>Деловая и коммерческая переписка</w:t>
      </w:r>
    </w:p>
    <w:p w14:paraId="64470DA6" w14:textId="77777777" w:rsidR="003B2EA4" w:rsidRPr="003B2EA4" w:rsidRDefault="003B2EA4" w:rsidP="003B2EA4">
      <w:pPr>
        <w:ind w:firstLine="540"/>
        <w:jc w:val="both"/>
        <w:rPr>
          <w:u w:val="single"/>
        </w:rPr>
      </w:pPr>
      <w:r w:rsidRPr="003B2EA4">
        <w:rPr>
          <w:u w:val="single"/>
        </w:rPr>
        <w:t>Содержание:</w:t>
      </w:r>
    </w:p>
    <w:p w14:paraId="14E38D85" w14:textId="77777777" w:rsidR="003B2EA4" w:rsidRPr="003B2EA4" w:rsidRDefault="003B2EA4" w:rsidP="003B2EA4">
      <w:pPr>
        <w:ind w:firstLine="540"/>
      </w:pPr>
      <w:r w:rsidRPr="003B2EA4">
        <w:t>Разработать проект делового письма на любую тему по усмотрению студента: приглашение, запрос, рекламация, предложение, извещение, поздравление, рекламное, информационное, гарантийное и т.д.</w:t>
      </w:r>
    </w:p>
    <w:p w14:paraId="78B8F696" w14:textId="77777777" w:rsidR="003B2EA4" w:rsidRPr="003B2EA4" w:rsidRDefault="003B2EA4" w:rsidP="003B2EA4">
      <w:pPr>
        <w:tabs>
          <w:tab w:val="left" w:pos="9355"/>
        </w:tabs>
        <w:ind w:right="-5" w:firstLine="540"/>
        <w:jc w:val="both"/>
      </w:pPr>
      <w:r w:rsidRPr="003B2EA4">
        <w:rPr>
          <w:u w:val="single"/>
        </w:rPr>
        <w:t>Форма выполнения к заданию:</w:t>
      </w:r>
      <w:r w:rsidRPr="003B2EA4">
        <w:t xml:space="preserve"> проект делового письма.</w:t>
      </w:r>
    </w:p>
    <w:p w14:paraId="6AD8DF70" w14:textId="77777777" w:rsidR="003B2EA4" w:rsidRPr="003B2EA4" w:rsidRDefault="003B2EA4" w:rsidP="003B2EA4">
      <w:pPr>
        <w:tabs>
          <w:tab w:val="left" w:pos="9355"/>
        </w:tabs>
        <w:ind w:right="-5" w:firstLine="540"/>
        <w:jc w:val="both"/>
        <w:rPr>
          <w:b/>
          <w:bCs/>
          <w:i/>
        </w:rPr>
      </w:pPr>
      <w:r w:rsidRPr="003B2EA4">
        <w:rPr>
          <w:u w:val="single"/>
        </w:rPr>
        <w:t>Требования к выполнению</w:t>
      </w:r>
      <w:r w:rsidRPr="003B2EA4">
        <w:t xml:space="preserve">: текст письма должен включать три структурных элемента: вводную часть, излагающую повод для написания письма; доказательную часть, приводящую доводы, ссылки на нормативные документы; заключительную часть, в которой излагается просьба, согласие, отказ и пр. Текст должен содержать достаточно обоснованные аргументы и полную информацию, позволяющую принять решение по поднятому в письме вопросу. Должна быть четкость, ясность, краткость изложения, логичность, доступность для восприятия. Оформляется письмо в соответствии с требованиями государственных стандартов. </w:t>
      </w:r>
      <w:r w:rsidRPr="003B2EA4">
        <w:rPr>
          <w:b/>
          <w:bCs/>
          <w:i/>
        </w:rPr>
        <w:t>Приветствуется творческий индивидуальный подход к выполнению заданий.</w:t>
      </w:r>
    </w:p>
    <w:p w14:paraId="1D00AAC6" w14:textId="77777777" w:rsidR="003B2EA4" w:rsidRPr="003B2EA4" w:rsidRDefault="003B2EA4" w:rsidP="003B2EA4">
      <w:pPr>
        <w:ind w:firstLine="540"/>
        <w:jc w:val="center"/>
        <w:rPr>
          <w:b/>
        </w:rPr>
      </w:pPr>
      <w:r w:rsidRPr="003B2EA4">
        <w:rPr>
          <w:b/>
        </w:rPr>
        <w:t>Задание 4</w:t>
      </w:r>
    </w:p>
    <w:p w14:paraId="3DA434BD" w14:textId="77777777" w:rsidR="003B2EA4" w:rsidRPr="003B2EA4" w:rsidRDefault="003B2EA4" w:rsidP="003B2EA4">
      <w:pPr>
        <w:pStyle w:val="5"/>
        <w:jc w:val="center"/>
        <w:rPr>
          <w:bCs w:val="0"/>
          <w:i/>
        </w:rPr>
      </w:pPr>
      <w:r w:rsidRPr="003B2EA4">
        <w:rPr>
          <w:bCs w:val="0"/>
          <w:i/>
        </w:rPr>
        <w:t xml:space="preserve">Тема: </w:t>
      </w:r>
      <w:r w:rsidRPr="003B2EA4">
        <w:rPr>
          <w:i/>
        </w:rPr>
        <w:t>Документооборот и его организация</w:t>
      </w:r>
    </w:p>
    <w:p w14:paraId="5F880316" w14:textId="77777777" w:rsidR="003B2EA4" w:rsidRPr="003B2EA4" w:rsidRDefault="003B2EA4" w:rsidP="003B2EA4">
      <w:pPr>
        <w:ind w:firstLine="540"/>
        <w:jc w:val="both"/>
        <w:rPr>
          <w:u w:val="single"/>
        </w:rPr>
      </w:pPr>
      <w:r w:rsidRPr="003B2EA4">
        <w:rPr>
          <w:u w:val="single"/>
        </w:rPr>
        <w:t>Содержание:</w:t>
      </w:r>
    </w:p>
    <w:p w14:paraId="7FEB4751" w14:textId="77777777" w:rsidR="003B2EA4" w:rsidRPr="003B2EA4" w:rsidRDefault="003B2EA4" w:rsidP="003B2EA4">
      <w:pPr>
        <w:ind w:firstLine="540"/>
        <w:jc w:val="both"/>
      </w:pPr>
      <w:r w:rsidRPr="003B2EA4">
        <w:t>а) Составить номенклатуру дел организации.</w:t>
      </w:r>
    </w:p>
    <w:p w14:paraId="001BF6F3" w14:textId="77777777" w:rsidR="003B2EA4" w:rsidRPr="003B2EA4" w:rsidRDefault="003B2EA4" w:rsidP="003B2EA4">
      <w:pPr>
        <w:ind w:firstLine="540"/>
        <w:jc w:val="both"/>
      </w:pPr>
      <w:r w:rsidRPr="003B2EA4">
        <w:t>б) Составить журналы регистрации входящей и исходящей документации.</w:t>
      </w:r>
    </w:p>
    <w:p w14:paraId="4BDD79F4" w14:textId="77777777" w:rsidR="003B2EA4" w:rsidRPr="003B2EA4" w:rsidRDefault="003B2EA4" w:rsidP="003B2EA4">
      <w:pPr>
        <w:tabs>
          <w:tab w:val="left" w:pos="9355"/>
        </w:tabs>
        <w:ind w:right="-5" w:firstLine="540"/>
        <w:jc w:val="both"/>
      </w:pPr>
      <w:r w:rsidRPr="003B2EA4">
        <w:rPr>
          <w:u w:val="single"/>
        </w:rPr>
        <w:t>Форма выполнения к заданию:</w:t>
      </w:r>
      <w:r w:rsidRPr="003B2EA4">
        <w:t xml:space="preserve"> номенклатура дел организации, журнал регистрации входящей документации, журнал регистрации исходящей документации.</w:t>
      </w:r>
    </w:p>
    <w:p w14:paraId="0A9C6FE5" w14:textId="77777777" w:rsidR="003B2EA4" w:rsidRPr="003B2EA4" w:rsidRDefault="003B2EA4" w:rsidP="003B2EA4">
      <w:pPr>
        <w:tabs>
          <w:tab w:val="left" w:pos="9355"/>
        </w:tabs>
        <w:ind w:right="-5" w:firstLine="540"/>
        <w:jc w:val="both"/>
      </w:pPr>
      <w:r w:rsidRPr="003B2EA4">
        <w:rPr>
          <w:u w:val="single"/>
        </w:rPr>
        <w:t>Требования к выполнению</w:t>
      </w:r>
      <w:r w:rsidRPr="003B2EA4">
        <w:t xml:space="preserve">: соответствие методике и правилам, изложенным на аудиторных и практических занятиях. </w:t>
      </w:r>
    </w:p>
    <w:p w14:paraId="2E7D556C" w14:textId="77777777" w:rsidR="003B2EA4" w:rsidRPr="003B2EA4" w:rsidRDefault="003B2EA4" w:rsidP="003B2EA4">
      <w:pPr>
        <w:tabs>
          <w:tab w:val="left" w:pos="9355"/>
        </w:tabs>
        <w:ind w:right="-5" w:firstLine="540"/>
        <w:jc w:val="both"/>
      </w:pPr>
    </w:p>
    <w:p w14:paraId="1942D0AD" w14:textId="77777777" w:rsidR="003B2EA4" w:rsidRPr="003B2EA4" w:rsidRDefault="003B2EA4" w:rsidP="003B2EA4">
      <w:pPr>
        <w:tabs>
          <w:tab w:val="left" w:pos="9355"/>
        </w:tabs>
        <w:ind w:right="-5" w:firstLine="540"/>
        <w:jc w:val="center"/>
        <w:rPr>
          <w:b/>
        </w:rPr>
      </w:pPr>
      <w:r w:rsidRPr="003B2EA4">
        <w:rPr>
          <w:b/>
        </w:rPr>
        <w:t>Требования к зачету по дисциплине «Делопроизводство и документоведение»</w:t>
      </w:r>
    </w:p>
    <w:p w14:paraId="334C386B" w14:textId="77777777" w:rsidR="003B2EA4" w:rsidRPr="003B2EA4" w:rsidRDefault="003B2EA4" w:rsidP="003B2EA4">
      <w:pPr>
        <w:tabs>
          <w:tab w:val="left" w:pos="9355"/>
        </w:tabs>
        <w:ind w:right="-5" w:firstLine="540"/>
        <w:jc w:val="both"/>
      </w:pPr>
      <w:r w:rsidRPr="003B2EA4">
        <w:t>Дисциплина посвящена изучению разработки, оформления и проектирования управленческой документации, современной регламентации делопроизводства, организации делопроизводственной службы, технологии регистрации, учета и хранения документов, а также формированию делопроизводства в учреждениях культуры.</w:t>
      </w:r>
    </w:p>
    <w:p w14:paraId="0E1D23DC" w14:textId="77777777" w:rsidR="003B2EA4" w:rsidRPr="003B2EA4" w:rsidRDefault="003B2EA4" w:rsidP="003B2EA4">
      <w:pPr>
        <w:tabs>
          <w:tab w:val="left" w:pos="9355"/>
        </w:tabs>
        <w:ind w:right="-5" w:firstLine="540"/>
        <w:jc w:val="both"/>
      </w:pPr>
      <w:r w:rsidRPr="003B2EA4">
        <w:t xml:space="preserve">После изучения курса студенты демонстрируют практические навыки по составлению деловых документов и их реквизитов в процессе предложенной преподавателем контрольной работы. Зачет включает в себя теоретические вопросы по курсу «Делопроизводство и документоведение». Проведение зачета основывается на успешном выполнении заданий контрольной работы. Оценка, поставленная за выполнение </w:t>
      </w:r>
      <w:proofErr w:type="gramStart"/>
      <w:r w:rsidRPr="003B2EA4">
        <w:t>контрольной работы</w:t>
      </w:r>
      <w:proofErr w:type="gramEnd"/>
      <w:r w:rsidRPr="003B2EA4">
        <w:t xml:space="preserve"> несомненно учитывается при выставлении зачета. Студент после изучения курса должен:</w:t>
      </w:r>
    </w:p>
    <w:p w14:paraId="0EF5713D" w14:textId="77777777" w:rsidR="003B2EA4" w:rsidRPr="003B2EA4" w:rsidRDefault="003B2EA4" w:rsidP="003B2EA4">
      <w:pPr>
        <w:ind w:left="540" w:hanging="180"/>
      </w:pPr>
      <w:r w:rsidRPr="003B2EA4">
        <w:t>- знать современные требования по созданию, оформлению и обработке документов, составляющими деятельность современного учреждения социально-культурной сферы, возникающими в процессе принятия и реализации управленческих решений;</w:t>
      </w:r>
    </w:p>
    <w:p w14:paraId="7905DB1E" w14:textId="77777777" w:rsidR="003B2EA4" w:rsidRPr="003B2EA4" w:rsidRDefault="003B2EA4" w:rsidP="003B2EA4">
      <w:pPr>
        <w:pStyle w:val="ad"/>
        <w:ind w:hanging="180"/>
      </w:pPr>
      <w:r w:rsidRPr="003B2EA4">
        <w:t>- знать характеристику и состав унифицированных систем документации;</w:t>
      </w:r>
    </w:p>
    <w:p w14:paraId="70B4034F" w14:textId="77777777" w:rsidR="003B2EA4" w:rsidRPr="003B2EA4" w:rsidRDefault="003B2EA4" w:rsidP="003B2EA4">
      <w:pPr>
        <w:pStyle w:val="ad"/>
        <w:ind w:hanging="180"/>
      </w:pPr>
      <w:r w:rsidRPr="003B2EA4">
        <w:t xml:space="preserve">- знать </w:t>
      </w:r>
      <w:proofErr w:type="spellStart"/>
      <w:r w:rsidRPr="003B2EA4">
        <w:t>документоведческую</w:t>
      </w:r>
      <w:proofErr w:type="spellEnd"/>
      <w:r w:rsidRPr="003B2EA4">
        <w:t xml:space="preserve"> терминологию, порядок организации работы с документами;</w:t>
      </w:r>
    </w:p>
    <w:p w14:paraId="44EFDFD1" w14:textId="77777777" w:rsidR="003B2EA4" w:rsidRPr="003B2EA4" w:rsidRDefault="003B2EA4" w:rsidP="003B2EA4">
      <w:pPr>
        <w:pStyle w:val="ad"/>
        <w:ind w:hanging="180"/>
      </w:pPr>
      <w:r w:rsidRPr="003B2EA4">
        <w:t>- знать правила и формы деловой и коммерческой переписки;</w:t>
      </w:r>
    </w:p>
    <w:p w14:paraId="416A20FA" w14:textId="77777777" w:rsidR="003B2EA4" w:rsidRPr="003B2EA4" w:rsidRDefault="003B2EA4" w:rsidP="003B2EA4">
      <w:pPr>
        <w:pStyle w:val="ad"/>
        <w:ind w:hanging="180"/>
      </w:pPr>
      <w:r w:rsidRPr="003B2EA4">
        <w:t>- уметь грамотно проектировать и оформлять основные виды управленческих документов в соответствии с требованиями государственных стандартов;</w:t>
      </w:r>
    </w:p>
    <w:p w14:paraId="1F7FFEAC" w14:textId="77777777" w:rsidR="003B2EA4" w:rsidRPr="003B2EA4" w:rsidRDefault="003B2EA4" w:rsidP="003B2EA4">
      <w:pPr>
        <w:ind w:left="540" w:hanging="180"/>
      </w:pPr>
      <w:r w:rsidRPr="003B2EA4">
        <w:t>- владеть навыками анализа управленческих документов.</w:t>
      </w:r>
    </w:p>
    <w:p w14:paraId="0C59DCE3" w14:textId="77777777" w:rsidR="003B2EA4" w:rsidRPr="003B2EA4" w:rsidRDefault="003B2EA4" w:rsidP="003B2EA4">
      <w:pPr>
        <w:tabs>
          <w:tab w:val="left" w:pos="9355"/>
        </w:tabs>
        <w:ind w:right="-5" w:firstLine="540"/>
        <w:jc w:val="both"/>
      </w:pPr>
    </w:p>
    <w:p w14:paraId="6E7BA01E" w14:textId="77777777" w:rsidR="003B2EA4" w:rsidRPr="003B2EA4" w:rsidRDefault="003B2EA4" w:rsidP="003B2EA4">
      <w:pPr>
        <w:pStyle w:val="5"/>
        <w:ind w:left="335" w:hanging="335"/>
        <w:jc w:val="center"/>
        <w:rPr>
          <w:i/>
          <w:iCs/>
        </w:rPr>
      </w:pPr>
      <w:r w:rsidRPr="003B2EA4">
        <w:rPr>
          <w:i/>
          <w:iCs/>
        </w:rPr>
        <w:t>Примерные контрольные вопросы и задания</w:t>
      </w:r>
    </w:p>
    <w:p w14:paraId="17BA8CD2" w14:textId="77777777" w:rsidR="003B2EA4" w:rsidRPr="003B2EA4" w:rsidRDefault="003B2EA4" w:rsidP="003B2EA4">
      <w:pPr>
        <w:pStyle w:val="5"/>
        <w:ind w:left="335" w:hanging="335"/>
        <w:jc w:val="center"/>
        <w:rPr>
          <w:i/>
          <w:iCs/>
        </w:rPr>
      </w:pPr>
      <w:r w:rsidRPr="003B2EA4">
        <w:rPr>
          <w:i/>
          <w:iCs/>
        </w:rPr>
        <w:t>для самостоятельной работы</w:t>
      </w:r>
    </w:p>
    <w:p w14:paraId="6AB919BF" w14:textId="77777777" w:rsidR="003B2EA4" w:rsidRPr="003B2EA4" w:rsidRDefault="003B2EA4" w:rsidP="003B2EA4">
      <w:pPr>
        <w:widowControl w:val="0"/>
        <w:numPr>
          <w:ilvl w:val="0"/>
          <w:numId w:val="42"/>
        </w:numPr>
        <w:autoSpaceDE w:val="0"/>
        <w:autoSpaceDN w:val="0"/>
        <w:adjustRightInd w:val="0"/>
        <w:jc w:val="both"/>
      </w:pPr>
      <w:r w:rsidRPr="003B2EA4">
        <w:t>Какие этапы становления пережило делопроизводство в России?</w:t>
      </w:r>
    </w:p>
    <w:p w14:paraId="5A1D9CD6" w14:textId="77777777" w:rsidR="003B2EA4" w:rsidRPr="003B2EA4" w:rsidRDefault="003B2EA4" w:rsidP="003B2EA4">
      <w:pPr>
        <w:widowControl w:val="0"/>
        <w:numPr>
          <w:ilvl w:val="0"/>
          <w:numId w:val="42"/>
        </w:numPr>
        <w:autoSpaceDE w:val="0"/>
        <w:autoSpaceDN w:val="0"/>
        <w:adjustRightInd w:val="0"/>
        <w:jc w:val="both"/>
      </w:pPr>
      <w:r w:rsidRPr="003B2EA4">
        <w:t>Какие виды деловых документов обращаются в учреждениях культуры?</w:t>
      </w:r>
    </w:p>
    <w:p w14:paraId="3D169F86" w14:textId="77777777" w:rsidR="003B2EA4" w:rsidRPr="003B2EA4" w:rsidRDefault="003B2EA4" w:rsidP="003B2EA4">
      <w:pPr>
        <w:widowControl w:val="0"/>
        <w:numPr>
          <w:ilvl w:val="0"/>
          <w:numId w:val="42"/>
        </w:numPr>
        <w:autoSpaceDE w:val="0"/>
        <w:autoSpaceDN w:val="0"/>
        <w:adjustRightInd w:val="0"/>
        <w:jc w:val="both"/>
      </w:pPr>
      <w:r w:rsidRPr="003B2EA4">
        <w:t xml:space="preserve">В чем отличие отечественного </w:t>
      </w:r>
      <w:proofErr w:type="spellStart"/>
      <w:r w:rsidRPr="003B2EA4">
        <w:t>адресования</w:t>
      </w:r>
      <w:proofErr w:type="spellEnd"/>
      <w:r w:rsidRPr="003B2EA4">
        <w:t xml:space="preserve"> и датирования документа от </w:t>
      </w:r>
      <w:r w:rsidRPr="003B2EA4">
        <w:lastRenderedPageBreak/>
        <w:t>международного?</w:t>
      </w:r>
    </w:p>
    <w:p w14:paraId="27F2B318" w14:textId="77777777" w:rsidR="003B2EA4" w:rsidRPr="003B2EA4" w:rsidRDefault="003B2EA4" w:rsidP="003B2EA4">
      <w:pPr>
        <w:widowControl w:val="0"/>
        <w:numPr>
          <w:ilvl w:val="0"/>
          <w:numId w:val="42"/>
        </w:numPr>
        <w:autoSpaceDE w:val="0"/>
        <w:autoSpaceDN w:val="0"/>
        <w:adjustRightInd w:val="0"/>
        <w:jc w:val="both"/>
      </w:pPr>
      <w:r w:rsidRPr="003B2EA4">
        <w:t>Проанализируйте движение документов с момента их получения и с момента их создания.</w:t>
      </w:r>
    </w:p>
    <w:p w14:paraId="24CD6A46" w14:textId="77777777" w:rsidR="003B2EA4" w:rsidRPr="003B2EA4" w:rsidRDefault="003B2EA4" w:rsidP="003B2EA4">
      <w:pPr>
        <w:widowControl w:val="0"/>
        <w:numPr>
          <w:ilvl w:val="0"/>
          <w:numId w:val="42"/>
        </w:numPr>
        <w:autoSpaceDE w:val="0"/>
        <w:autoSpaceDN w:val="0"/>
        <w:adjustRightInd w:val="0"/>
        <w:jc w:val="both"/>
      </w:pPr>
      <w:r w:rsidRPr="003B2EA4">
        <w:t>Методы совершенствования документирования управленческой деятельности.</w:t>
      </w:r>
    </w:p>
    <w:p w14:paraId="7772CF00" w14:textId="77777777" w:rsidR="003B2EA4" w:rsidRPr="003B2EA4" w:rsidRDefault="003B2EA4" w:rsidP="003B2EA4">
      <w:pPr>
        <w:widowControl w:val="0"/>
        <w:numPr>
          <w:ilvl w:val="0"/>
          <w:numId w:val="42"/>
        </w:numPr>
        <w:autoSpaceDE w:val="0"/>
        <w:autoSpaceDN w:val="0"/>
        <w:adjustRightInd w:val="0"/>
        <w:jc w:val="both"/>
      </w:pPr>
      <w:r w:rsidRPr="003B2EA4">
        <w:t>Основные факторы, определяющие сегодня рациональную организацию информационно-документационного обслуживания управленческой деятельности.</w:t>
      </w:r>
    </w:p>
    <w:p w14:paraId="0A7C2F76" w14:textId="77777777" w:rsidR="003B2EA4" w:rsidRPr="003B2EA4" w:rsidRDefault="003B2EA4" w:rsidP="003B2EA4">
      <w:pPr>
        <w:widowControl w:val="0"/>
        <w:numPr>
          <w:ilvl w:val="0"/>
          <w:numId w:val="42"/>
        </w:numPr>
        <w:autoSpaceDE w:val="0"/>
        <w:autoSpaceDN w:val="0"/>
        <w:adjustRightInd w:val="0"/>
        <w:jc w:val="both"/>
      </w:pPr>
      <w:r w:rsidRPr="003B2EA4">
        <w:t>В чем значение предварительного просмотра и распределения поступивших документов и как они проводятся?</w:t>
      </w:r>
    </w:p>
    <w:p w14:paraId="59356A1A" w14:textId="77777777" w:rsidR="003B2EA4" w:rsidRPr="003B2EA4" w:rsidRDefault="003B2EA4" w:rsidP="003B2EA4">
      <w:pPr>
        <w:widowControl w:val="0"/>
        <w:numPr>
          <w:ilvl w:val="0"/>
          <w:numId w:val="42"/>
        </w:numPr>
        <w:autoSpaceDE w:val="0"/>
        <w:autoSpaceDN w:val="0"/>
        <w:adjustRightInd w:val="0"/>
        <w:jc w:val="both"/>
      </w:pPr>
      <w:r w:rsidRPr="003B2EA4">
        <w:t>Какое значение имеет порядок слов в служебных документах?</w:t>
      </w:r>
    </w:p>
    <w:p w14:paraId="71345609" w14:textId="77777777" w:rsidR="003B2EA4" w:rsidRPr="003B2EA4" w:rsidRDefault="003B2EA4" w:rsidP="003B2EA4">
      <w:pPr>
        <w:widowControl w:val="0"/>
        <w:numPr>
          <w:ilvl w:val="0"/>
          <w:numId w:val="42"/>
        </w:numPr>
        <w:autoSpaceDE w:val="0"/>
        <w:autoSpaceDN w:val="0"/>
        <w:adjustRightInd w:val="0"/>
        <w:jc w:val="both"/>
      </w:pPr>
      <w:r w:rsidRPr="003B2EA4">
        <w:t>В чем особенность основных потоков документов?</w:t>
      </w:r>
    </w:p>
    <w:p w14:paraId="7FD59B5D"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Какое значение имеет регистрация документов и какое место она занимает в организации?</w:t>
      </w:r>
    </w:p>
    <w:p w14:paraId="40B647FB"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Каковы правила обработки исходящих документов?</w:t>
      </w:r>
    </w:p>
    <w:p w14:paraId="2BF43224"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В чем достоинства и недостатки журнальной формы регистрации документов?</w:t>
      </w:r>
    </w:p>
    <w:p w14:paraId="52344D45"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В чем особенность автоматизированной системы регистрации документов?</w:t>
      </w:r>
    </w:p>
    <w:p w14:paraId="3B8520C4"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Что влияет на организацию движения документов?</w:t>
      </w:r>
    </w:p>
    <w:p w14:paraId="7D46CABA"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Какая документация используется при приеме на работу?</w:t>
      </w:r>
    </w:p>
    <w:p w14:paraId="1FDC455F"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Каковы общие правила и задачи регистрации документов?</w:t>
      </w:r>
    </w:p>
    <w:p w14:paraId="605E1478"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Какие технические средства используются в делопроизводстве?</w:t>
      </w:r>
    </w:p>
    <w:p w14:paraId="144419F6"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rPr>
          <w:iCs/>
        </w:rPr>
      </w:pPr>
      <w:r w:rsidRPr="003B2EA4">
        <w:t>Как работать с документами, содержащими коммерческую тайну?</w:t>
      </w:r>
    </w:p>
    <w:p w14:paraId="13A4A818"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Дайте характеристику сценария подготовки документа.</w:t>
      </w:r>
    </w:p>
    <w:p w14:paraId="2ED15D43"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Перечислите особенности составления и оформления приказов по личному составу.</w:t>
      </w:r>
    </w:p>
    <w:p w14:paraId="30F3A430"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pPr>
      <w:r w:rsidRPr="003B2EA4">
        <w:t>В чем заключается работа исполнителя с документами?</w:t>
      </w:r>
    </w:p>
    <w:p w14:paraId="0DEE9EE8"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rPr>
          <w:iCs/>
        </w:rPr>
      </w:pPr>
      <w:r w:rsidRPr="003B2EA4">
        <w:t>Как определить срок хранения документа?</w:t>
      </w:r>
    </w:p>
    <w:p w14:paraId="1652D91D" w14:textId="77777777" w:rsidR="003B2EA4" w:rsidRPr="003B2EA4" w:rsidRDefault="003B2EA4" w:rsidP="003B2EA4">
      <w:pPr>
        <w:widowControl w:val="0"/>
        <w:numPr>
          <w:ilvl w:val="0"/>
          <w:numId w:val="42"/>
        </w:numPr>
        <w:tabs>
          <w:tab w:val="clear" w:pos="720"/>
          <w:tab w:val="num" w:pos="-1620"/>
          <w:tab w:val="left" w:pos="900"/>
        </w:tabs>
        <w:autoSpaceDE w:val="0"/>
        <w:autoSpaceDN w:val="0"/>
        <w:adjustRightInd w:val="0"/>
        <w:jc w:val="both"/>
        <w:rPr>
          <w:iCs/>
        </w:rPr>
      </w:pPr>
      <w:r w:rsidRPr="003B2EA4">
        <w:t>Как составить письмо-ответ?</w:t>
      </w:r>
    </w:p>
    <w:p w14:paraId="035FF52C" w14:textId="77777777" w:rsidR="003B2EA4" w:rsidRPr="003B2EA4" w:rsidRDefault="003B2EA4" w:rsidP="003B2EA4">
      <w:pPr>
        <w:pStyle w:val="5"/>
        <w:jc w:val="center"/>
        <w:rPr>
          <w:i/>
          <w:iCs/>
        </w:rPr>
      </w:pPr>
      <w:r w:rsidRPr="003B2EA4">
        <w:rPr>
          <w:i/>
          <w:iCs/>
        </w:rPr>
        <w:t>Примерный перечень вопросов к контрольной работе</w:t>
      </w:r>
    </w:p>
    <w:p w14:paraId="134D3EFA" w14:textId="77777777" w:rsidR="003B2EA4" w:rsidRPr="003B2EA4" w:rsidRDefault="003B2EA4" w:rsidP="003B2EA4">
      <w:pPr>
        <w:widowControl w:val="0"/>
        <w:numPr>
          <w:ilvl w:val="0"/>
          <w:numId w:val="43"/>
        </w:numPr>
        <w:autoSpaceDE w:val="0"/>
        <w:autoSpaceDN w:val="0"/>
        <w:adjustRightInd w:val="0"/>
        <w:jc w:val="both"/>
      </w:pPr>
      <w:r w:rsidRPr="003B2EA4">
        <w:t>Что такое делопроизводство?</w:t>
      </w:r>
    </w:p>
    <w:p w14:paraId="1575B3D2" w14:textId="77777777" w:rsidR="003B2EA4" w:rsidRPr="003B2EA4" w:rsidRDefault="003B2EA4" w:rsidP="003B2EA4">
      <w:pPr>
        <w:widowControl w:val="0"/>
        <w:numPr>
          <w:ilvl w:val="0"/>
          <w:numId w:val="43"/>
        </w:numPr>
        <w:autoSpaceDE w:val="0"/>
        <w:autoSpaceDN w:val="0"/>
        <w:adjustRightInd w:val="0"/>
        <w:jc w:val="both"/>
      </w:pPr>
      <w:r w:rsidRPr="003B2EA4">
        <w:t>Документ и его место в системе управления.</w:t>
      </w:r>
    </w:p>
    <w:p w14:paraId="5F803F34" w14:textId="77777777" w:rsidR="003B2EA4" w:rsidRPr="003B2EA4" w:rsidRDefault="003B2EA4" w:rsidP="003B2EA4">
      <w:pPr>
        <w:widowControl w:val="0"/>
        <w:numPr>
          <w:ilvl w:val="0"/>
          <w:numId w:val="43"/>
        </w:numPr>
        <w:autoSpaceDE w:val="0"/>
        <w:autoSpaceDN w:val="0"/>
        <w:adjustRightInd w:val="0"/>
        <w:jc w:val="both"/>
      </w:pPr>
      <w:r w:rsidRPr="003B2EA4">
        <w:t>Нормативно-методические акты, регламентирующие создание и оформление документов.</w:t>
      </w:r>
    </w:p>
    <w:p w14:paraId="56058568" w14:textId="77777777" w:rsidR="003B2EA4" w:rsidRPr="003B2EA4" w:rsidRDefault="003B2EA4" w:rsidP="003B2EA4">
      <w:pPr>
        <w:widowControl w:val="0"/>
        <w:numPr>
          <w:ilvl w:val="0"/>
          <w:numId w:val="43"/>
        </w:numPr>
        <w:autoSpaceDE w:val="0"/>
        <w:autoSpaceDN w:val="0"/>
        <w:adjustRightInd w:val="0"/>
        <w:jc w:val="both"/>
      </w:pPr>
      <w:r w:rsidRPr="003B2EA4">
        <w:t>Документоведение как научная дисциплина и ее связь с другими научными дисциплинами.</w:t>
      </w:r>
    </w:p>
    <w:p w14:paraId="2CDBC69E" w14:textId="77777777" w:rsidR="003B2EA4" w:rsidRPr="003B2EA4" w:rsidRDefault="003B2EA4" w:rsidP="003B2EA4">
      <w:pPr>
        <w:widowControl w:val="0"/>
        <w:numPr>
          <w:ilvl w:val="0"/>
          <w:numId w:val="43"/>
        </w:numPr>
        <w:autoSpaceDE w:val="0"/>
        <w:autoSpaceDN w:val="0"/>
        <w:adjustRightInd w:val="0"/>
        <w:jc w:val="both"/>
      </w:pPr>
      <w:r w:rsidRPr="003B2EA4">
        <w:t xml:space="preserve">Какой Государственный стандарт определяет требования по оформлению </w:t>
      </w:r>
      <w:proofErr w:type="spellStart"/>
      <w:r w:rsidRPr="003B2EA4">
        <w:t>организацинонно</w:t>
      </w:r>
      <w:proofErr w:type="spellEnd"/>
      <w:r w:rsidRPr="003B2EA4">
        <w:t>-распорядительных документов?</w:t>
      </w:r>
    </w:p>
    <w:p w14:paraId="065F5B17" w14:textId="77777777" w:rsidR="003B2EA4" w:rsidRPr="003B2EA4" w:rsidRDefault="003B2EA4" w:rsidP="003B2EA4">
      <w:pPr>
        <w:widowControl w:val="0"/>
        <w:numPr>
          <w:ilvl w:val="0"/>
          <w:numId w:val="43"/>
        </w:numPr>
        <w:autoSpaceDE w:val="0"/>
        <w:autoSpaceDN w:val="0"/>
        <w:adjustRightInd w:val="0"/>
        <w:jc w:val="both"/>
      </w:pPr>
      <w:r w:rsidRPr="003B2EA4">
        <w:t>Дайте определение понятия «информация».</w:t>
      </w:r>
    </w:p>
    <w:p w14:paraId="133643F8" w14:textId="77777777" w:rsidR="003B2EA4" w:rsidRPr="003B2EA4" w:rsidRDefault="003B2EA4" w:rsidP="003B2EA4">
      <w:pPr>
        <w:widowControl w:val="0"/>
        <w:numPr>
          <w:ilvl w:val="0"/>
          <w:numId w:val="43"/>
        </w:numPr>
        <w:autoSpaceDE w:val="0"/>
        <w:autoSpaceDN w:val="0"/>
        <w:adjustRightInd w:val="0"/>
        <w:jc w:val="both"/>
      </w:pPr>
      <w:r w:rsidRPr="003B2EA4">
        <w:t>Дайте определение понятию «документирование».</w:t>
      </w:r>
    </w:p>
    <w:p w14:paraId="23DA46EE" w14:textId="77777777" w:rsidR="003B2EA4" w:rsidRPr="003B2EA4" w:rsidRDefault="003B2EA4" w:rsidP="003B2EA4">
      <w:pPr>
        <w:widowControl w:val="0"/>
        <w:numPr>
          <w:ilvl w:val="0"/>
          <w:numId w:val="43"/>
        </w:numPr>
        <w:autoSpaceDE w:val="0"/>
        <w:autoSpaceDN w:val="0"/>
        <w:adjustRightInd w:val="0"/>
        <w:jc w:val="both"/>
      </w:pPr>
      <w:r w:rsidRPr="003B2EA4">
        <w:t xml:space="preserve">Какие размеры бумаги разрешены к применению </w:t>
      </w:r>
      <w:proofErr w:type="gramStart"/>
      <w:r w:rsidRPr="003B2EA4">
        <w:t>в делопроизводству</w:t>
      </w:r>
      <w:proofErr w:type="gramEnd"/>
      <w:r w:rsidRPr="003B2EA4">
        <w:t>?</w:t>
      </w:r>
    </w:p>
    <w:p w14:paraId="07DFD708" w14:textId="77777777" w:rsidR="003B2EA4" w:rsidRPr="003B2EA4" w:rsidRDefault="003B2EA4" w:rsidP="003B2EA4">
      <w:pPr>
        <w:widowControl w:val="0"/>
        <w:numPr>
          <w:ilvl w:val="0"/>
          <w:numId w:val="43"/>
        </w:numPr>
        <w:autoSpaceDE w:val="0"/>
        <w:autoSpaceDN w:val="0"/>
        <w:adjustRightInd w:val="0"/>
        <w:jc w:val="both"/>
      </w:pPr>
      <w:r w:rsidRPr="003B2EA4">
        <w:t>Как нумеруют страницы в документах?</w:t>
      </w:r>
    </w:p>
    <w:p w14:paraId="3148F4B8"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Каков порядок использования сокращений в служебных документах?</w:t>
      </w:r>
    </w:p>
    <w:p w14:paraId="56E11421"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Дайте определение понятия «документ».</w:t>
      </w:r>
    </w:p>
    <w:p w14:paraId="13CE154D"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Какова связь информации и документа?</w:t>
      </w:r>
    </w:p>
    <w:p w14:paraId="6413E03F"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Перечислите функции документа.</w:t>
      </w:r>
    </w:p>
    <w:p w14:paraId="698EB058"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Понятие «формуляр документа».</w:t>
      </w:r>
    </w:p>
    <w:p w14:paraId="2210098B"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Дайте определение понятиям «унификация» и «стандартизация» документов.</w:t>
      </w:r>
    </w:p>
    <w:p w14:paraId="5C4AF0B6"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Что понимается под юридической силой документа?</w:t>
      </w:r>
    </w:p>
    <w:p w14:paraId="42016071"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Какие законодательные акты предписывают обязательность документирования информации?</w:t>
      </w:r>
    </w:p>
    <w:p w14:paraId="49DD9F39"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 xml:space="preserve">Какие требования к документам изложены </w:t>
      </w:r>
      <w:proofErr w:type="gramStart"/>
      <w:r w:rsidRPr="003B2EA4">
        <w:t>с законодательных актах</w:t>
      </w:r>
      <w:proofErr w:type="gramEnd"/>
      <w:r w:rsidRPr="003B2EA4">
        <w:t>?</w:t>
      </w:r>
    </w:p>
    <w:p w14:paraId="5632352F"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Бланки документов и их виды.</w:t>
      </w:r>
    </w:p>
    <w:p w14:paraId="5F2F1FFE"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Требования к оформлению реквизита «наименование организации – автора документа».</w:t>
      </w:r>
    </w:p>
    <w:p w14:paraId="2DEB3DE6"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Требования к оформлению реквизита «справочные данные об организации».</w:t>
      </w:r>
    </w:p>
    <w:p w14:paraId="34B2663D"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lastRenderedPageBreak/>
        <w:t>Требования к оформлению реквизита «адресат», его значение.</w:t>
      </w:r>
    </w:p>
    <w:p w14:paraId="3B090927"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rPr>
          <w:iCs/>
        </w:rPr>
      </w:pPr>
      <w:r w:rsidRPr="003B2EA4">
        <w:t>Если документ отправляется в два адреса по почте, то сколько экземпляров этого документа необходимо подготовить?</w:t>
      </w:r>
    </w:p>
    <w:p w14:paraId="64B0F296"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Требования к оформлению реквизита «дата документа». Дата как составная часть других реквизитов.</w:t>
      </w:r>
    </w:p>
    <w:p w14:paraId="73574107"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Требования к оформлению реквизита «регистрационный номер документа» и его значение.</w:t>
      </w:r>
    </w:p>
    <w:p w14:paraId="75668FE4"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Когда и где проставляется реквизит «ссылка на регистрационный номер и дату документа»?</w:t>
      </w:r>
    </w:p>
    <w:p w14:paraId="7AAB22D3"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В каких случаях проставляется на документе реквизит «гриф ограничения доступа к документу»?</w:t>
      </w:r>
    </w:p>
    <w:p w14:paraId="1263E261"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Каков порядок согласования документов и оформления внутреннего и внешнего согласования?</w:t>
      </w:r>
    </w:p>
    <w:p w14:paraId="1CF0621B"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Кем подписываются документы?</w:t>
      </w:r>
    </w:p>
    <w:p w14:paraId="4CF0687F"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Каков порядок утверждения документов?</w:t>
      </w:r>
    </w:p>
    <w:p w14:paraId="3DE59CF0"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Каков порядок подписания документов?</w:t>
      </w:r>
    </w:p>
    <w:p w14:paraId="2CC283FF"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Печать как реквизит документа.</w:t>
      </w:r>
    </w:p>
    <w:p w14:paraId="3D4E9B30"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На каких документах проставляется гербовая печать?</w:t>
      </w:r>
    </w:p>
    <w:p w14:paraId="0BA45A35"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Каковы правила оформления реквизитов, удостоверяющих документ?</w:t>
      </w:r>
    </w:p>
    <w:p w14:paraId="3B254798"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Отметки на документе, их значение и оформление.</w:t>
      </w:r>
    </w:p>
    <w:p w14:paraId="20386FBB"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Требования, предъявляемые к оформлению реквизита «резолюция», ее значение.</w:t>
      </w:r>
    </w:p>
    <w:p w14:paraId="302326C9"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Реквизит «отметка об исполнителе», его значение.</w:t>
      </w:r>
    </w:p>
    <w:p w14:paraId="4F93BC4B"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Перечислите реквизиты, придающие документу юридическую силу.</w:t>
      </w:r>
    </w:p>
    <w:p w14:paraId="71AB69D3"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 сделать текст документа понятным и убедительным?</w:t>
      </w:r>
    </w:p>
    <w:p w14:paraId="5807C906"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В чем заключаются общие требования к тексту документа?</w:t>
      </w:r>
    </w:p>
    <w:p w14:paraId="3DB7D14F"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Элементы текста: заголовок, приложения, требования к ним.</w:t>
      </w:r>
    </w:p>
    <w:p w14:paraId="4FE58D47"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Дайте определение понятия «системы документации».</w:t>
      </w:r>
    </w:p>
    <w:p w14:paraId="3469C4DF"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Дайте определение понятия «унифицированные системы документации».</w:t>
      </w:r>
    </w:p>
    <w:p w14:paraId="58B25DF3"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В каком документе могут быть оговорены условия реорганизации и ликвидации организации?</w:t>
      </w:r>
    </w:p>
    <w:p w14:paraId="4DCB234B"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Каковы требования к составлению и оформлению организационно-правовых документов?</w:t>
      </w:r>
    </w:p>
    <w:p w14:paraId="0515E34B"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Является ли обязательным для регистрации организации наличие устава?</w:t>
      </w:r>
    </w:p>
    <w:p w14:paraId="33BD6F11"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Какие документы утверждаются руководителем учреждения?</w:t>
      </w:r>
    </w:p>
    <w:p w14:paraId="055AA935"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Кто несет ответственность за издание приказа?</w:t>
      </w:r>
    </w:p>
    <w:p w14:paraId="021A1B6B"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Перечислите части текста приказа.</w:t>
      </w:r>
    </w:p>
    <w:p w14:paraId="3E9A7E16"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Каковы требования к составлению и оформлению распорядительных документов?</w:t>
      </w:r>
    </w:p>
    <w:p w14:paraId="47E3DDE6" w14:textId="77777777" w:rsidR="003B2EA4" w:rsidRPr="003B2EA4" w:rsidRDefault="003B2EA4" w:rsidP="003B2EA4">
      <w:pPr>
        <w:widowControl w:val="0"/>
        <w:numPr>
          <w:ilvl w:val="0"/>
          <w:numId w:val="43"/>
        </w:numPr>
        <w:tabs>
          <w:tab w:val="clear" w:pos="720"/>
          <w:tab w:val="num" w:pos="900"/>
        </w:tabs>
        <w:autoSpaceDE w:val="0"/>
        <w:autoSpaceDN w:val="0"/>
        <w:adjustRightInd w:val="0"/>
        <w:jc w:val="both"/>
      </w:pPr>
      <w:r w:rsidRPr="003B2EA4">
        <w:t>Назовите требования к составлению и оформлению приказов.</w:t>
      </w:r>
    </w:p>
    <w:p w14:paraId="0BC48B1D" w14:textId="77777777" w:rsidR="003B2EA4" w:rsidRPr="003B2EA4" w:rsidRDefault="003B2EA4" w:rsidP="003B2EA4">
      <w:pPr>
        <w:pStyle w:val="5"/>
        <w:jc w:val="center"/>
        <w:rPr>
          <w:i/>
          <w:iCs/>
        </w:rPr>
      </w:pPr>
      <w:r w:rsidRPr="003B2EA4">
        <w:rPr>
          <w:i/>
          <w:iCs/>
        </w:rPr>
        <w:t>Примерный перечень вопросов к зачету</w:t>
      </w:r>
    </w:p>
    <w:p w14:paraId="0E1980C0" w14:textId="77777777" w:rsidR="003B2EA4" w:rsidRPr="003B2EA4" w:rsidRDefault="003B2EA4" w:rsidP="003B2EA4">
      <w:pPr>
        <w:widowControl w:val="0"/>
        <w:numPr>
          <w:ilvl w:val="0"/>
          <w:numId w:val="44"/>
        </w:numPr>
        <w:tabs>
          <w:tab w:val="clear" w:pos="1080"/>
          <w:tab w:val="num" w:pos="-720"/>
        </w:tabs>
        <w:autoSpaceDE w:val="0"/>
        <w:autoSpaceDN w:val="0"/>
        <w:adjustRightInd w:val="0"/>
        <w:ind w:left="720"/>
        <w:jc w:val="both"/>
      </w:pPr>
      <w:r w:rsidRPr="003B2EA4">
        <w:t>Назовите требования к составлению и оформлению объяснительных и докладных записок.</w:t>
      </w:r>
    </w:p>
    <w:p w14:paraId="036CF57C" w14:textId="77777777" w:rsidR="003B2EA4" w:rsidRPr="003B2EA4" w:rsidRDefault="003B2EA4" w:rsidP="003B2EA4">
      <w:pPr>
        <w:widowControl w:val="0"/>
        <w:numPr>
          <w:ilvl w:val="0"/>
          <w:numId w:val="44"/>
        </w:numPr>
        <w:tabs>
          <w:tab w:val="clear" w:pos="1080"/>
          <w:tab w:val="num" w:pos="-720"/>
        </w:tabs>
        <w:autoSpaceDE w:val="0"/>
        <w:autoSpaceDN w:val="0"/>
        <w:adjustRightInd w:val="0"/>
        <w:ind w:left="720"/>
        <w:jc w:val="both"/>
      </w:pPr>
      <w:r w:rsidRPr="003B2EA4">
        <w:t>Назовите требования к составлению и оформлению справок.</w:t>
      </w:r>
    </w:p>
    <w:p w14:paraId="06123E36" w14:textId="77777777" w:rsidR="003B2EA4" w:rsidRPr="003B2EA4" w:rsidRDefault="003B2EA4" w:rsidP="003B2EA4">
      <w:pPr>
        <w:widowControl w:val="0"/>
        <w:numPr>
          <w:ilvl w:val="0"/>
          <w:numId w:val="44"/>
        </w:numPr>
        <w:tabs>
          <w:tab w:val="clear" w:pos="1080"/>
          <w:tab w:val="num" w:pos="-720"/>
        </w:tabs>
        <w:autoSpaceDE w:val="0"/>
        <w:autoSpaceDN w:val="0"/>
        <w:adjustRightInd w:val="0"/>
        <w:ind w:left="720"/>
        <w:jc w:val="both"/>
      </w:pPr>
      <w:r w:rsidRPr="003B2EA4">
        <w:t>Назовите требования к составлению и оформлению акта.</w:t>
      </w:r>
    </w:p>
    <w:p w14:paraId="04E95EE2" w14:textId="77777777" w:rsidR="003B2EA4" w:rsidRPr="003B2EA4" w:rsidRDefault="003B2EA4" w:rsidP="003B2EA4">
      <w:pPr>
        <w:widowControl w:val="0"/>
        <w:numPr>
          <w:ilvl w:val="0"/>
          <w:numId w:val="44"/>
        </w:numPr>
        <w:tabs>
          <w:tab w:val="clear" w:pos="1080"/>
          <w:tab w:val="num" w:pos="-720"/>
        </w:tabs>
        <w:autoSpaceDE w:val="0"/>
        <w:autoSpaceDN w:val="0"/>
        <w:adjustRightInd w:val="0"/>
        <w:ind w:left="720"/>
        <w:jc w:val="both"/>
      </w:pPr>
      <w:r w:rsidRPr="003B2EA4">
        <w:t>Назовите требования к составлению и оформлению протокола.</w:t>
      </w:r>
    </w:p>
    <w:p w14:paraId="07E9BF99" w14:textId="77777777" w:rsidR="003B2EA4" w:rsidRPr="003B2EA4" w:rsidRDefault="003B2EA4" w:rsidP="003B2EA4">
      <w:pPr>
        <w:widowControl w:val="0"/>
        <w:numPr>
          <w:ilvl w:val="0"/>
          <w:numId w:val="44"/>
        </w:numPr>
        <w:tabs>
          <w:tab w:val="clear" w:pos="1080"/>
          <w:tab w:val="num" w:pos="-720"/>
        </w:tabs>
        <w:autoSpaceDE w:val="0"/>
        <w:autoSpaceDN w:val="0"/>
        <w:adjustRightInd w:val="0"/>
        <w:ind w:left="720"/>
        <w:jc w:val="both"/>
      </w:pPr>
      <w:r w:rsidRPr="003B2EA4">
        <w:t>Назовите требования к составлению и оформлению телеграмм.</w:t>
      </w:r>
    </w:p>
    <w:p w14:paraId="2D680C9A" w14:textId="77777777" w:rsidR="003B2EA4" w:rsidRPr="003B2EA4" w:rsidRDefault="003B2EA4" w:rsidP="003B2EA4">
      <w:pPr>
        <w:widowControl w:val="0"/>
        <w:numPr>
          <w:ilvl w:val="0"/>
          <w:numId w:val="44"/>
        </w:numPr>
        <w:tabs>
          <w:tab w:val="clear" w:pos="1080"/>
          <w:tab w:val="num" w:pos="-720"/>
        </w:tabs>
        <w:autoSpaceDE w:val="0"/>
        <w:autoSpaceDN w:val="0"/>
        <w:adjustRightInd w:val="0"/>
        <w:ind w:left="720"/>
        <w:jc w:val="both"/>
      </w:pPr>
      <w:r w:rsidRPr="003B2EA4">
        <w:t>Назовите требования к составлению и оформлению делового письма.</w:t>
      </w:r>
    </w:p>
    <w:p w14:paraId="0BB83662" w14:textId="77777777" w:rsidR="003B2EA4" w:rsidRPr="003B2EA4" w:rsidRDefault="003B2EA4" w:rsidP="003B2EA4">
      <w:pPr>
        <w:widowControl w:val="0"/>
        <w:numPr>
          <w:ilvl w:val="0"/>
          <w:numId w:val="44"/>
        </w:numPr>
        <w:tabs>
          <w:tab w:val="clear" w:pos="1080"/>
          <w:tab w:val="num" w:pos="-720"/>
        </w:tabs>
        <w:autoSpaceDE w:val="0"/>
        <w:autoSpaceDN w:val="0"/>
        <w:adjustRightInd w:val="0"/>
        <w:ind w:left="720"/>
        <w:jc w:val="both"/>
      </w:pPr>
      <w:r w:rsidRPr="003B2EA4">
        <w:t>Как оформляется совместное письмо двух организаций?</w:t>
      </w:r>
    </w:p>
    <w:p w14:paraId="350AF730" w14:textId="77777777" w:rsidR="003B2EA4" w:rsidRPr="003B2EA4" w:rsidRDefault="003B2EA4" w:rsidP="003B2EA4">
      <w:pPr>
        <w:widowControl w:val="0"/>
        <w:numPr>
          <w:ilvl w:val="0"/>
          <w:numId w:val="44"/>
        </w:numPr>
        <w:tabs>
          <w:tab w:val="clear" w:pos="1080"/>
          <w:tab w:val="num" w:pos="-720"/>
        </w:tabs>
        <w:autoSpaceDE w:val="0"/>
        <w:autoSpaceDN w:val="0"/>
        <w:adjustRightInd w:val="0"/>
        <w:ind w:left="720"/>
        <w:jc w:val="both"/>
      </w:pPr>
      <w:r w:rsidRPr="003B2EA4">
        <w:t>В чем особенность языка и стиля служебных документов?</w:t>
      </w:r>
    </w:p>
    <w:p w14:paraId="00B9BF03" w14:textId="77777777" w:rsidR="003B2EA4" w:rsidRPr="003B2EA4" w:rsidRDefault="003B2EA4" w:rsidP="003B2EA4">
      <w:pPr>
        <w:widowControl w:val="0"/>
        <w:numPr>
          <w:ilvl w:val="0"/>
          <w:numId w:val="44"/>
        </w:numPr>
        <w:tabs>
          <w:tab w:val="clear" w:pos="1080"/>
          <w:tab w:val="num" w:pos="-720"/>
        </w:tabs>
        <w:autoSpaceDE w:val="0"/>
        <w:autoSpaceDN w:val="0"/>
        <w:adjustRightInd w:val="0"/>
        <w:ind w:left="720"/>
        <w:jc w:val="both"/>
      </w:pPr>
      <w:r w:rsidRPr="003B2EA4">
        <w:t>Перечислите разновидности писем.</w:t>
      </w:r>
    </w:p>
    <w:p w14:paraId="70E19002"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rPr>
          <w:iCs/>
        </w:rPr>
      </w:pPr>
      <w:r w:rsidRPr="003B2EA4">
        <w:t>Виды писем по содержанию и назначению.</w:t>
      </w:r>
    </w:p>
    <w:p w14:paraId="185E863B"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«Сценарий» подготовки совещания.</w:t>
      </w:r>
    </w:p>
    <w:p w14:paraId="7D503ADB"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Какие документы создаются в процессе подготовки совещания?</w:t>
      </w:r>
    </w:p>
    <w:p w14:paraId="09EED0F5"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lastRenderedPageBreak/>
        <w:t>Кто может работать с документами, содержащими коммерческую тайну?</w:t>
      </w:r>
    </w:p>
    <w:p w14:paraId="29D301F9"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Дайте определение понятия «документооборот».</w:t>
      </w:r>
    </w:p>
    <w:p w14:paraId="1EFF856D"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Перечислите этапы движения и порядок обработки документов.</w:t>
      </w:r>
    </w:p>
    <w:p w14:paraId="4BAE6384"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Какой нормативный документ определяет порядок работы с документами в организации?</w:t>
      </w:r>
    </w:p>
    <w:p w14:paraId="7C2C8C47"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rPr>
          <w:bCs/>
        </w:rPr>
        <w:t>Перечислите основные функции и задачи подразделений службы делопроизводства.</w:t>
      </w:r>
    </w:p>
    <w:p w14:paraId="540E6B04"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rPr>
          <w:bCs/>
        </w:rPr>
        <w:t>Какова роль секретаря в структуре управления делопроизводством?</w:t>
      </w:r>
    </w:p>
    <w:p w14:paraId="482C4F98"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Какова структура службы документационного обеспечения управления?</w:t>
      </w:r>
    </w:p>
    <w:p w14:paraId="66F65D92"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Как регистрируются протоколы собраний и заседания коллектива?</w:t>
      </w:r>
    </w:p>
    <w:p w14:paraId="1470A4B3"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Как исчисляется срок исполнения документов?</w:t>
      </w:r>
    </w:p>
    <w:p w14:paraId="406B27C4"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Что такое номенклатура дел?</w:t>
      </w:r>
    </w:p>
    <w:p w14:paraId="69E161A4"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Кем утверждается свободная номенклатура дел организации?</w:t>
      </w:r>
    </w:p>
    <w:p w14:paraId="066BCFCF"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Где помещаются приказы о приеме, увольнении работника?</w:t>
      </w:r>
    </w:p>
    <w:p w14:paraId="710FFC02"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Как систематизируются документы в номенклатуре дел?</w:t>
      </w:r>
    </w:p>
    <w:p w14:paraId="0D43C154"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pPr>
      <w:r w:rsidRPr="003B2EA4">
        <w:t>Как происходит хранение и передача дел в архив?</w:t>
      </w:r>
    </w:p>
    <w:p w14:paraId="7B5C7CDE"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rPr>
          <w:iCs/>
        </w:rPr>
      </w:pPr>
      <w:r w:rsidRPr="003B2EA4">
        <w:t>С каким документами при приеме на работу Вас должны ознакомить?</w:t>
      </w:r>
    </w:p>
    <w:p w14:paraId="262F4A2F"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rPr>
          <w:iCs/>
        </w:rPr>
      </w:pPr>
      <w:r w:rsidRPr="003B2EA4">
        <w:rPr>
          <w:iCs/>
        </w:rPr>
        <w:t>Перечислите документы по личному составу и правила их оформления.</w:t>
      </w:r>
    </w:p>
    <w:p w14:paraId="7F3DB886"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rPr>
          <w:iCs/>
        </w:rPr>
      </w:pPr>
      <w:r w:rsidRPr="003B2EA4">
        <w:t>Кем устанавливаются индивидуальные сроки исполнения документов?</w:t>
      </w:r>
    </w:p>
    <w:p w14:paraId="7DDCE982"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rPr>
          <w:iCs/>
        </w:rPr>
      </w:pPr>
      <w:r w:rsidRPr="003B2EA4">
        <w:t>Каковы формы регистрации документов в России?</w:t>
      </w:r>
    </w:p>
    <w:p w14:paraId="1EF711BF" w14:textId="77777777" w:rsidR="003B2EA4" w:rsidRPr="003B2EA4" w:rsidRDefault="003B2EA4" w:rsidP="003B2EA4">
      <w:pPr>
        <w:widowControl w:val="0"/>
        <w:numPr>
          <w:ilvl w:val="0"/>
          <w:numId w:val="44"/>
        </w:numPr>
        <w:tabs>
          <w:tab w:val="clear" w:pos="1080"/>
          <w:tab w:val="num" w:pos="-720"/>
          <w:tab w:val="left" w:pos="900"/>
        </w:tabs>
        <w:autoSpaceDE w:val="0"/>
        <w:autoSpaceDN w:val="0"/>
        <w:adjustRightInd w:val="0"/>
        <w:ind w:left="720"/>
        <w:jc w:val="both"/>
        <w:rPr>
          <w:iCs/>
        </w:rPr>
      </w:pPr>
      <w:r w:rsidRPr="003B2EA4">
        <w:t>При регистрации какого документа дату регистрации указывают в день его подписания?</w:t>
      </w:r>
    </w:p>
    <w:p w14:paraId="0770870F" w14:textId="77777777" w:rsidR="003B2EA4" w:rsidRPr="003B2EA4" w:rsidRDefault="003B2EA4" w:rsidP="003B2EA4">
      <w:pPr>
        <w:numPr>
          <w:ilvl w:val="0"/>
          <w:numId w:val="44"/>
        </w:numPr>
        <w:tabs>
          <w:tab w:val="clear" w:pos="1080"/>
          <w:tab w:val="num" w:pos="-720"/>
          <w:tab w:val="left" w:pos="900"/>
        </w:tabs>
        <w:ind w:left="720"/>
        <w:jc w:val="both"/>
        <w:rPr>
          <w:iCs/>
        </w:rPr>
      </w:pPr>
      <w:r w:rsidRPr="003B2EA4">
        <w:t>Как определить срок хранения документа?</w:t>
      </w:r>
    </w:p>
    <w:p w14:paraId="02FA068C" w14:textId="77777777" w:rsidR="003B2EA4" w:rsidRPr="003B2EA4" w:rsidRDefault="003B2EA4" w:rsidP="003B2EA4">
      <w:pPr>
        <w:numPr>
          <w:ilvl w:val="0"/>
          <w:numId w:val="44"/>
        </w:numPr>
        <w:tabs>
          <w:tab w:val="clear" w:pos="1080"/>
          <w:tab w:val="num" w:pos="-720"/>
          <w:tab w:val="left" w:pos="900"/>
        </w:tabs>
        <w:ind w:left="720"/>
        <w:jc w:val="both"/>
        <w:rPr>
          <w:iCs/>
        </w:rPr>
      </w:pPr>
      <w:r w:rsidRPr="003B2EA4">
        <w:t>Что такое электронный документ?</w:t>
      </w:r>
    </w:p>
    <w:p w14:paraId="4CD9CFE6" w14:textId="77777777" w:rsidR="003B2EA4" w:rsidRPr="003B2EA4" w:rsidRDefault="003B2EA4" w:rsidP="003B2EA4">
      <w:pPr>
        <w:numPr>
          <w:ilvl w:val="0"/>
          <w:numId w:val="44"/>
        </w:numPr>
        <w:tabs>
          <w:tab w:val="clear" w:pos="1080"/>
          <w:tab w:val="num" w:pos="-720"/>
          <w:tab w:val="left" w:pos="900"/>
        </w:tabs>
        <w:ind w:left="720"/>
        <w:jc w:val="both"/>
        <w:rPr>
          <w:iCs/>
        </w:rPr>
      </w:pPr>
      <w:r w:rsidRPr="003B2EA4">
        <w:rPr>
          <w:bCs/>
        </w:rPr>
        <w:t>Что такое электронный документооборот и какова его роль в делопроизводстве?</w:t>
      </w:r>
    </w:p>
    <w:p w14:paraId="5B097662" w14:textId="77777777" w:rsidR="003B2EA4" w:rsidRPr="003B2EA4" w:rsidRDefault="003B2EA4" w:rsidP="003B2EA4">
      <w:pPr>
        <w:numPr>
          <w:ilvl w:val="0"/>
          <w:numId w:val="44"/>
        </w:numPr>
        <w:tabs>
          <w:tab w:val="clear" w:pos="1080"/>
          <w:tab w:val="num" w:pos="-720"/>
          <w:tab w:val="left" w:pos="900"/>
        </w:tabs>
        <w:ind w:left="720"/>
        <w:jc w:val="both"/>
        <w:rPr>
          <w:iCs/>
        </w:rPr>
      </w:pPr>
      <w:r w:rsidRPr="003B2EA4">
        <w:rPr>
          <w:bCs/>
        </w:rPr>
        <w:t>Какие существуют системы автоматизации делопроизводства и документооборота?</w:t>
      </w:r>
    </w:p>
    <w:p w14:paraId="150F778E" w14:textId="77777777" w:rsidR="003B2EA4" w:rsidRPr="003B2EA4" w:rsidRDefault="003B2EA4" w:rsidP="003B2EA4">
      <w:pPr>
        <w:numPr>
          <w:ilvl w:val="0"/>
          <w:numId w:val="44"/>
        </w:numPr>
        <w:tabs>
          <w:tab w:val="clear" w:pos="1080"/>
          <w:tab w:val="num" w:pos="-720"/>
          <w:tab w:val="left" w:pos="900"/>
        </w:tabs>
        <w:ind w:left="720"/>
        <w:jc w:val="both"/>
        <w:rPr>
          <w:iCs/>
        </w:rPr>
      </w:pPr>
      <w:r w:rsidRPr="003B2EA4">
        <w:rPr>
          <w:bCs/>
        </w:rPr>
        <w:t xml:space="preserve"> Какие справочные программы делопроизводства вы знаете?</w:t>
      </w:r>
    </w:p>
    <w:p w14:paraId="0D6A2FEC" w14:textId="77777777" w:rsidR="003B2EA4" w:rsidRPr="003B2EA4" w:rsidRDefault="003B2EA4" w:rsidP="003B2EA4">
      <w:pPr>
        <w:numPr>
          <w:ilvl w:val="0"/>
          <w:numId w:val="44"/>
        </w:numPr>
        <w:tabs>
          <w:tab w:val="clear" w:pos="1080"/>
          <w:tab w:val="num" w:pos="-720"/>
          <w:tab w:val="left" w:pos="900"/>
        </w:tabs>
        <w:ind w:left="720"/>
        <w:jc w:val="both"/>
        <w:rPr>
          <w:iCs/>
        </w:rPr>
      </w:pPr>
      <w:r w:rsidRPr="003B2EA4">
        <w:rPr>
          <w:bCs/>
        </w:rPr>
        <w:t>Перечислите положительные стороны внедрения корпоративного документооборота.</w:t>
      </w:r>
    </w:p>
    <w:p w14:paraId="3DBD2017" w14:textId="77777777" w:rsidR="003B2EA4" w:rsidRPr="003B2EA4" w:rsidRDefault="003B2EA4" w:rsidP="003B2EA4">
      <w:pPr>
        <w:numPr>
          <w:ilvl w:val="0"/>
          <w:numId w:val="44"/>
        </w:numPr>
        <w:tabs>
          <w:tab w:val="clear" w:pos="1080"/>
          <w:tab w:val="num" w:pos="-720"/>
          <w:tab w:val="left" w:pos="900"/>
        </w:tabs>
        <w:ind w:left="720"/>
        <w:jc w:val="both"/>
        <w:rPr>
          <w:iCs/>
        </w:rPr>
      </w:pPr>
      <w:r w:rsidRPr="003B2EA4">
        <w:rPr>
          <w:bCs/>
        </w:rPr>
        <w:t>Как происходит обеспечение сохранности и доступности электронных документов?</w:t>
      </w:r>
    </w:p>
    <w:p w14:paraId="1B84E468" w14:textId="77777777" w:rsidR="003B2EA4" w:rsidRPr="003B2EA4" w:rsidRDefault="003B2EA4" w:rsidP="003B2EA4">
      <w:pPr>
        <w:numPr>
          <w:ilvl w:val="0"/>
          <w:numId w:val="44"/>
        </w:numPr>
        <w:tabs>
          <w:tab w:val="clear" w:pos="1080"/>
          <w:tab w:val="num" w:pos="-720"/>
          <w:tab w:val="left" w:pos="900"/>
        </w:tabs>
        <w:ind w:left="720"/>
        <w:jc w:val="both"/>
        <w:rPr>
          <w:iCs/>
        </w:rPr>
      </w:pPr>
      <w:r w:rsidRPr="003B2EA4">
        <w:rPr>
          <w:bCs/>
        </w:rPr>
        <w:t>Какими путями документы могут поступать в автоматизированную систему делопроизводства?</w:t>
      </w:r>
    </w:p>
    <w:p w14:paraId="543B1949" w14:textId="77777777" w:rsidR="003B2EA4" w:rsidRPr="003B2EA4" w:rsidRDefault="003B2EA4" w:rsidP="003B2EA4">
      <w:pPr>
        <w:numPr>
          <w:ilvl w:val="0"/>
          <w:numId w:val="44"/>
        </w:numPr>
        <w:tabs>
          <w:tab w:val="clear" w:pos="1080"/>
          <w:tab w:val="num" w:pos="-720"/>
          <w:tab w:val="left" w:pos="900"/>
        </w:tabs>
        <w:ind w:left="720"/>
        <w:jc w:val="both"/>
        <w:rPr>
          <w:iCs/>
        </w:rPr>
      </w:pPr>
      <w:r w:rsidRPr="003B2EA4">
        <w:rPr>
          <w:bCs/>
        </w:rPr>
        <w:t>Для чего нужна антивирусная защита?</w:t>
      </w:r>
    </w:p>
    <w:p w14:paraId="7A45E580" w14:textId="77777777" w:rsidR="003B2EA4" w:rsidRPr="003B2EA4" w:rsidRDefault="003B2EA4" w:rsidP="003B2EA4">
      <w:pPr>
        <w:numPr>
          <w:ilvl w:val="0"/>
          <w:numId w:val="44"/>
        </w:numPr>
        <w:tabs>
          <w:tab w:val="clear" w:pos="1080"/>
          <w:tab w:val="num" w:pos="-720"/>
          <w:tab w:val="left" w:pos="900"/>
        </w:tabs>
        <w:ind w:left="720"/>
        <w:jc w:val="both"/>
        <w:rPr>
          <w:iCs/>
        </w:rPr>
      </w:pPr>
    </w:p>
    <w:p w14:paraId="6682537D" w14:textId="77777777" w:rsidR="003B2EA4" w:rsidRPr="003B2EA4" w:rsidRDefault="003B2EA4" w:rsidP="003B2EA4">
      <w:pPr>
        <w:jc w:val="center"/>
        <w:rPr>
          <w:b/>
        </w:rPr>
      </w:pPr>
      <w:r w:rsidRPr="003B2EA4">
        <w:rPr>
          <w:b/>
        </w:rPr>
        <w:t>Рекомендации по выполнению заданий на зачете</w:t>
      </w:r>
    </w:p>
    <w:p w14:paraId="30C9C325" w14:textId="77777777" w:rsidR="003B2EA4" w:rsidRPr="003B2EA4" w:rsidRDefault="003B2EA4" w:rsidP="003B2EA4">
      <w:pPr>
        <w:ind w:firstLine="540"/>
        <w:jc w:val="both"/>
      </w:pPr>
      <w:r w:rsidRPr="003B2EA4">
        <w:t>Задания являются конкретизацией лекционного и семинарского материала курса и соответствует основным его темам.</w:t>
      </w:r>
    </w:p>
    <w:p w14:paraId="47502906" w14:textId="77777777" w:rsidR="003B2EA4" w:rsidRPr="003B2EA4" w:rsidRDefault="003B2EA4" w:rsidP="003B2EA4">
      <w:pPr>
        <w:ind w:firstLine="540"/>
        <w:jc w:val="both"/>
      </w:pPr>
      <w:r w:rsidRPr="003B2EA4">
        <w:t>Задания выдаются во время аудиторных практических занятий, после знакомства с практической значимостью документов, с требованиями к порядку их разработки и содержанию.</w:t>
      </w:r>
    </w:p>
    <w:p w14:paraId="6942A910" w14:textId="77777777" w:rsidR="003B2EA4" w:rsidRPr="003B2EA4" w:rsidRDefault="003B2EA4" w:rsidP="003B2EA4">
      <w:pPr>
        <w:ind w:firstLine="540"/>
        <w:jc w:val="both"/>
      </w:pPr>
      <w:r w:rsidRPr="003B2EA4">
        <w:t>Задание предполагает 30 мин. на выполнение.</w:t>
      </w:r>
    </w:p>
    <w:p w14:paraId="3D5CBB81" w14:textId="77777777" w:rsidR="003B2EA4" w:rsidRPr="003B2EA4" w:rsidRDefault="003B2EA4" w:rsidP="003B2EA4">
      <w:pPr>
        <w:ind w:firstLine="540"/>
        <w:jc w:val="both"/>
      </w:pPr>
      <w:r w:rsidRPr="003B2EA4">
        <w:t xml:space="preserve">Тематика конкретного индивидуального задания и выбор документов согласуется с преподавателем. </w:t>
      </w:r>
    </w:p>
    <w:p w14:paraId="299224E6" w14:textId="77777777" w:rsidR="003B2EA4" w:rsidRPr="003B2EA4" w:rsidRDefault="003B2EA4" w:rsidP="003B2EA4">
      <w:pPr>
        <w:ind w:firstLine="540"/>
        <w:jc w:val="both"/>
      </w:pPr>
      <w:r w:rsidRPr="003B2EA4">
        <w:t>В результате практической работы на зачете выявляются знания современных требований по созданию, оформлению и обработке документов, порядок организации работы с документами в театре, правила и формы деловой и коммерческой переписки; умения грамотно проектировать и оформлять основные виды управленческих документов в соответствии с требованиями государственных стандартов; владение навыками анализа управленческих документов.</w:t>
      </w:r>
    </w:p>
    <w:p w14:paraId="669E47A5" w14:textId="77777777" w:rsidR="003B2EA4" w:rsidRPr="003B2EA4" w:rsidRDefault="003B2EA4" w:rsidP="003B2EA4">
      <w:pPr>
        <w:ind w:firstLine="540"/>
        <w:jc w:val="both"/>
      </w:pPr>
      <w:r w:rsidRPr="003B2EA4">
        <w:t>Ход выполнения заданий, наиболее удачно выполненные задания и типичные ошибки обсуждаются на последующих аудиторных практических занятиях. Выполнение заданий является предметом аттестации студентов в течение семестра.</w:t>
      </w:r>
    </w:p>
    <w:p w14:paraId="612F78B4" w14:textId="77777777" w:rsidR="003B2EA4" w:rsidRPr="003B2EA4" w:rsidRDefault="003B2EA4" w:rsidP="003B2EA4">
      <w:pPr>
        <w:ind w:left="360"/>
        <w:jc w:val="center"/>
        <w:rPr>
          <w:b/>
        </w:rPr>
      </w:pPr>
    </w:p>
    <w:p w14:paraId="620A2CC4" w14:textId="77777777" w:rsidR="00AD3FFA" w:rsidRPr="00AD3FFA" w:rsidRDefault="00AD3FFA" w:rsidP="00AD3FFA">
      <w:pPr>
        <w:widowControl w:val="0"/>
        <w:tabs>
          <w:tab w:val="right" w:leader="underscore" w:pos="8505"/>
        </w:tabs>
        <w:jc w:val="center"/>
        <w:rPr>
          <w:rFonts w:eastAsia="Batang"/>
          <w:bCs/>
          <w:iCs/>
        </w:rPr>
      </w:pPr>
      <w:r w:rsidRPr="00AD3FFA">
        <w:rPr>
          <w:rFonts w:eastAsia="Batang"/>
          <w:bCs/>
          <w:iCs/>
        </w:rPr>
        <w:lastRenderedPageBreak/>
        <w:t>В результате освоения дисциплины обучающийся должен:</w:t>
      </w:r>
    </w:p>
    <w:p w14:paraId="3B6449B9" w14:textId="77777777" w:rsidR="00AD3FFA" w:rsidRPr="00AD3FFA" w:rsidRDefault="00AD3FFA" w:rsidP="00AD3FFA">
      <w:pPr>
        <w:widowControl w:val="0"/>
        <w:tabs>
          <w:tab w:val="right" w:leader="underscore" w:pos="8505"/>
        </w:tabs>
        <w:jc w:val="center"/>
        <w:rPr>
          <w:rFonts w:eastAsia="Batang"/>
          <w:bCs/>
          <w:iCs/>
        </w:rPr>
      </w:pPr>
    </w:p>
    <w:p w14:paraId="116D14FA" w14:textId="77777777" w:rsidR="00AD3FFA" w:rsidRPr="00AD3FFA" w:rsidRDefault="00AD3FFA" w:rsidP="00AD3FFA">
      <w:pPr>
        <w:widowControl w:val="0"/>
        <w:tabs>
          <w:tab w:val="right" w:leader="underscore" w:pos="8505"/>
        </w:tabs>
        <w:ind w:firstLine="567"/>
        <w:jc w:val="both"/>
        <w:rPr>
          <w:rFonts w:eastAsia="Batang"/>
          <w:bCs/>
          <w:iCs/>
        </w:rPr>
      </w:pPr>
      <w:r w:rsidRPr="00AD3FFA">
        <w:rPr>
          <w:rFonts w:eastAsia="Batang"/>
          <w:bCs/>
          <w:iCs/>
        </w:rPr>
        <w:t xml:space="preserve">1)  Знать: современные требования по созданию, оформлению и обработки документов, составляющих деятельность современного театра, характеристику и состав унифицированных систем документации, </w:t>
      </w:r>
      <w:proofErr w:type="spellStart"/>
      <w:r w:rsidRPr="00AD3FFA">
        <w:rPr>
          <w:rFonts w:eastAsia="Batang"/>
          <w:bCs/>
          <w:iCs/>
        </w:rPr>
        <w:t>документоведческую</w:t>
      </w:r>
      <w:proofErr w:type="spellEnd"/>
      <w:r w:rsidRPr="00AD3FFA">
        <w:rPr>
          <w:rFonts w:eastAsia="Batang"/>
          <w:bCs/>
          <w:iCs/>
        </w:rPr>
        <w:t xml:space="preserve"> терминологию, порядок организации работы с документами в театральной сфере, правила и формы деловой и коммерческой переписки</w:t>
      </w:r>
    </w:p>
    <w:p w14:paraId="20CA7B56" w14:textId="77777777" w:rsidR="00AD3FFA" w:rsidRPr="00AD3FFA" w:rsidRDefault="00AD3FFA" w:rsidP="00AD3FFA">
      <w:pPr>
        <w:widowControl w:val="0"/>
        <w:tabs>
          <w:tab w:val="right" w:leader="underscore" w:pos="8505"/>
        </w:tabs>
        <w:ind w:firstLine="567"/>
        <w:jc w:val="both"/>
        <w:rPr>
          <w:rFonts w:eastAsia="Batang"/>
          <w:bCs/>
          <w:iCs/>
        </w:rPr>
      </w:pPr>
    </w:p>
    <w:p w14:paraId="12EA54C8" w14:textId="77777777" w:rsidR="00AD3FFA" w:rsidRPr="00AD3FFA" w:rsidRDefault="00AD3FFA" w:rsidP="00AD3FFA">
      <w:pPr>
        <w:widowControl w:val="0"/>
        <w:tabs>
          <w:tab w:val="right" w:leader="underscore" w:pos="8505"/>
        </w:tabs>
        <w:ind w:firstLine="567"/>
        <w:jc w:val="both"/>
        <w:rPr>
          <w:rFonts w:eastAsia="Batang"/>
          <w:bCs/>
          <w:iCs/>
        </w:rPr>
      </w:pPr>
      <w:r w:rsidRPr="00AD3FFA">
        <w:rPr>
          <w:rFonts w:eastAsia="Batang"/>
          <w:bCs/>
          <w:iCs/>
        </w:rPr>
        <w:t>2) Уметь: грамотно проектировать и оформлять основные виды управленческих документов в соответствии с требованиями государственных стандартов </w:t>
      </w:r>
    </w:p>
    <w:p w14:paraId="42C33B85" w14:textId="77777777" w:rsidR="00AD3FFA" w:rsidRPr="00AD3FFA" w:rsidRDefault="00AD3FFA" w:rsidP="00AD3FFA">
      <w:pPr>
        <w:widowControl w:val="0"/>
        <w:tabs>
          <w:tab w:val="right" w:leader="underscore" w:pos="8505"/>
        </w:tabs>
        <w:ind w:firstLine="567"/>
        <w:jc w:val="both"/>
        <w:rPr>
          <w:rFonts w:eastAsia="Batang"/>
          <w:bCs/>
          <w:iCs/>
        </w:rPr>
      </w:pPr>
    </w:p>
    <w:p w14:paraId="56CF465D" w14:textId="77777777" w:rsidR="00AD3FFA" w:rsidRPr="00AD3FFA" w:rsidRDefault="00AD3FFA" w:rsidP="00AD3FFA">
      <w:pPr>
        <w:widowControl w:val="0"/>
        <w:tabs>
          <w:tab w:val="right" w:leader="underscore" w:pos="8505"/>
        </w:tabs>
        <w:ind w:firstLine="567"/>
        <w:jc w:val="both"/>
        <w:rPr>
          <w:rFonts w:eastAsia="Batang"/>
          <w:bCs/>
          <w:iCs/>
        </w:rPr>
      </w:pPr>
      <w:r w:rsidRPr="00AD3FFA">
        <w:rPr>
          <w:rFonts w:eastAsia="Batang"/>
          <w:bCs/>
          <w:iCs/>
        </w:rPr>
        <w:t>3) Владеть: навыками анализа управленческих документов, системой электронного документооборота</w:t>
      </w:r>
    </w:p>
    <w:p w14:paraId="68CB50F3" w14:textId="77777777" w:rsidR="00AD3FFA" w:rsidRPr="00AD3FFA" w:rsidRDefault="00AD3FFA" w:rsidP="00AD3FFA">
      <w:pPr>
        <w:spacing w:line="276" w:lineRule="auto"/>
      </w:pPr>
    </w:p>
    <w:p w14:paraId="5AED5B15" w14:textId="77777777" w:rsidR="00AD3FFA" w:rsidRPr="00AD3FFA" w:rsidRDefault="00AD3FFA" w:rsidP="00AD3FFA">
      <w:pPr>
        <w:spacing w:line="276" w:lineRule="auto"/>
        <w:jc w:val="center"/>
        <w:rPr>
          <w:b/>
        </w:rPr>
      </w:pPr>
      <w:r w:rsidRPr="00AD3FFA">
        <w:rPr>
          <w:b/>
        </w:rPr>
        <w:t>Требования к зачету</w:t>
      </w:r>
    </w:p>
    <w:p w14:paraId="5ECC288B" w14:textId="77777777" w:rsidR="00AD3FFA" w:rsidRPr="00AD3FFA" w:rsidRDefault="00AD3FFA" w:rsidP="00AD3FFA">
      <w:pPr>
        <w:spacing w:line="276" w:lineRule="auto"/>
        <w:ind w:firstLine="708"/>
        <w:jc w:val="both"/>
      </w:pPr>
      <w:r w:rsidRPr="00AD3FFA">
        <w:t>Дисциплина посвящена изучению разработки, оформления и проектирования управленческой документации, современной регламентации делопроизводства, организации делопроизводственной службы театра, технологии регистрации, учета и хранения документов, а также формированию делопроизводства в театрально сфере.</w:t>
      </w:r>
    </w:p>
    <w:p w14:paraId="593C3642" w14:textId="77777777" w:rsidR="00AD3FFA" w:rsidRPr="00AD3FFA" w:rsidRDefault="00AD3FFA" w:rsidP="00AD3FFA">
      <w:pPr>
        <w:spacing w:line="276" w:lineRule="auto"/>
        <w:ind w:firstLine="708"/>
        <w:jc w:val="both"/>
      </w:pPr>
      <w:r w:rsidRPr="00AD3FFA">
        <w:t xml:space="preserve">После изучения курса студенты демонстрируют практические навыки по составлению деловых документов и их реквизитов в процессе предложенной преподавателем контрольной работы. Зачет включает в себя теоретические вопросы (билеты) по курсу «Делопроизводство и документоведение». </w:t>
      </w:r>
    </w:p>
    <w:p w14:paraId="75FA730A" w14:textId="77777777" w:rsidR="00AD3FFA" w:rsidRPr="00AD3FFA" w:rsidRDefault="00AD3FFA" w:rsidP="00AD3FFA">
      <w:pPr>
        <w:spacing w:line="276" w:lineRule="auto"/>
        <w:ind w:firstLine="708"/>
        <w:jc w:val="both"/>
      </w:pPr>
      <w:r w:rsidRPr="00AD3FFA">
        <w:t xml:space="preserve">Проведение экзамена основывается на успешном выполнении заданий контрольных работ, рубежного контроля и тестирования, а также сформированного дела из образцов основных документов. Оценка, поставленная за выполнение </w:t>
      </w:r>
      <w:proofErr w:type="gramStart"/>
      <w:r w:rsidRPr="00AD3FFA">
        <w:t>контрольной работы</w:t>
      </w:r>
      <w:proofErr w:type="gramEnd"/>
      <w:r w:rsidRPr="00AD3FFA">
        <w:t xml:space="preserve"> несомненно учитывается при выставлении зачета.</w:t>
      </w:r>
    </w:p>
    <w:p w14:paraId="6AFDFEF2" w14:textId="77777777" w:rsidR="005933C6" w:rsidRDefault="005933C6" w:rsidP="00AD3FFA">
      <w:pPr>
        <w:spacing w:line="276" w:lineRule="auto"/>
        <w:jc w:val="center"/>
        <w:rPr>
          <w:b/>
        </w:rPr>
      </w:pPr>
    </w:p>
    <w:p w14:paraId="241C4A82" w14:textId="77777777" w:rsidR="00AD3FFA" w:rsidRPr="00AD3FFA" w:rsidRDefault="00AD3FFA" w:rsidP="00AD3FFA">
      <w:pPr>
        <w:spacing w:line="276" w:lineRule="auto"/>
        <w:jc w:val="center"/>
        <w:rPr>
          <w:b/>
        </w:rPr>
      </w:pPr>
      <w:r w:rsidRPr="00AD3FFA">
        <w:rPr>
          <w:b/>
        </w:rPr>
        <w:t>Рекомендации по выполнению заданий на зачете</w:t>
      </w:r>
    </w:p>
    <w:p w14:paraId="6C632B13" w14:textId="77777777" w:rsidR="00AD3FFA" w:rsidRPr="00AD3FFA" w:rsidRDefault="00AD3FFA" w:rsidP="00AD3FFA">
      <w:pPr>
        <w:spacing w:line="276" w:lineRule="auto"/>
        <w:ind w:firstLine="708"/>
        <w:jc w:val="both"/>
      </w:pPr>
      <w:r w:rsidRPr="00AD3FFA">
        <w:t>Задания являются конкретизацией лекционного и семинарского материала курса и соответствует основным его темам.</w:t>
      </w:r>
    </w:p>
    <w:p w14:paraId="33786D8A" w14:textId="77777777" w:rsidR="00AD3FFA" w:rsidRPr="00AD3FFA" w:rsidRDefault="00AD3FFA" w:rsidP="00AD3FFA">
      <w:pPr>
        <w:spacing w:line="276" w:lineRule="auto"/>
        <w:ind w:firstLine="708"/>
        <w:jc w:val="both"/>
      </w:pPr>
      <w:r w:rsidRPr="00AD3FFA">
        <w:t>Задания выдаются во время аудиторных практических занятий, после знакомства с практической значимостью документов, с требованиями к порядку их разработки и содержанию.</w:t>
      </w:r>
    </w:p>
    <w:p w14:paraId="2E0F27DE" w14:textId="77777777" w:rsidR="00AD3FFA" w:rsidRPr="00AD3FFA" w:rsidRDefault="00AD3FFA" w:rsidP="00AD3FFA">
      <w:pPr>
        <w:spacing w:line="276" w:lineRule="auto"/>
        <w:jc w:val="both"/>
      </w:pPr>
      <w:r w:rsidRPr="00AD3FFA">
        <w:t>Задание предполагает 30 мин. на выполнение.</w:t>
      </w:r>
    </w:p>
    <w:p w14:paraId="1679363C" w14:textId="77777777" w:rsidR="00AD3FFA" w:rsidRPr="00AD3FFA" w:rsidRDefault="00AD3FFA" w:rsidP="00AD3FFA">
      <w:pPr>
        <w:spacing w:line="276" w:lineRule="auto"/>
        <w:jc w:val="both"/>
      </w:pPr>
      <w:r w:rsidRPr="00AD3FFA">
        <w:t xml:space="preserve">Тематика конкретного индивидуального задания и выбор документов согласуется с преподавателем. </w:t>
      </w:r>
    </w:p>
    <w:p w14:paraId="43225352" w14:textId="77777777" w:rsidR="00AD3FFA" w:rsidRPr="00AD3FFA" w:rsidRDefault="00AD3FFA" w:rsidP="00AD3FFA">
      <w:pPr>
        <w:spacing w:line="276" w:lineRule="auto"/>
        <w:ind w:firstLine="708"/>
        <w:jc w:val="both"/>
      </w:pPr>
      <w:r w:rsidRPr="00AD3FFA">
        <w:t>В результате практической работы на зачете выявляются знания современных требований по созданию, оформлению и обработке документов, порядок организации работы с документами в театре, правила и формы деловой и коммерческой переписки; умения грамотно проектировать и оформлять основные виды управленческих документов в соответствии с требованиями государственных стандартов; владение навыками анализа управленческих документов.</w:t>
      </w:r>
    </w:p>
    <w:p w14:paraId="16E33B1F" w14:textId="77777777" w:rsidR="00AD3FFA" w:rsidRPr="00AD3FFA" w:rsidRDefault="00AD3FFA" w:rsidP="00AD3FFA">
      <w:pPr>
        <w:spacing w:line="276" w:lineRule="auto"/>
        <w:ind w:firstLine="708"/>
        <w:jc w:val="both"/>
      </w:pPr>
      <w:r w:rsidRPr="00AD3FFA">
        <w:t>Ход выполнения заданий, наиболее удачно выполненные задания и типичные ошибки обсуждаются на последующих аудиторных практических занятиях. Выполнение заданий является предметом аттестации студентов в течение семестра.</w:t>
      </w:r>
    </w:p>
    <w:p w14:paraId="08542E6D" w14:textId="77777777" w:rsidR="00AD3FFA" w:rsidRDefault="00AD3FFA" w:rsidP="003B2EA4">
      <w:pPr>
        <w:ind w:left="360"/>
        <w:jc w:val="center"/>
        <w:rPr>
          <w:b/>
        </w:rPr>
      </w:pPr>
    </w:p>
    <w:p w14:paraId="2085C1FF" w14:textId="77777777" w:rsidR="00AD3FFA" w:rsidRDefault="00AD3FFA" w:rsidP="003B2EA4">
      <w:pPr>
        <w:ind w:left="360"/>
        <w:jc w:val="center"/>
        <w:rPr>
          <w:b/>
        </w:rPr>
      </w:pPr>
      <w:bookmarkStart w:id="0" w:name="_GoBack"/>
      <w:bookmarkEnd w:id="0"/>
    </w:p>
    <w:p w14:paraId="75368394" w14:textId="77777777" w:rsidR="003B2EA4" w:rsidRPr="003B2EA4" w:rsidRDefault="003B2EA4" w:rsidP="003B2EA4">
      <w:pPr>
        <w:ind w:left="360"/>
        <w:jc w:val="center"/>
        <w:rPr>
          <w:b/>
        </w:rPr>
      </w:pPr>
      <w:r w:rsidRPr="003B2EA4">
        <w:rPr>
          <w:b/>
        </w:rPr>
        <w:t>СЛОВАРЬ ОСНОВНЫХ ТЕРМИНОВ</w:t>
      </w:r>
    </w:p>
    <w:p w14:paraId="4762BE13" w14:textId="77777777" w:rsidR="003B2EA4" w:rsidRPr="003B2EA4" w:rsidRDefault="003B2EA4" w:rsidP="003B2EA4">
      <w:pPr>
        <w:shd w:val="clear" w:color="auto" w:fill="FFFFFF"/>
        <w:ind w:left="125" w:firstLine="488"/>
        <w:jc w:val="both"/>
        <w:rPr>
          <w:b/>
          <w:bCs/>
          <w:spacing w:val="-5"/>
        </w:rPr>
      </w:pPr>
    </w:p>
    <w:p w14:paraId="3222BBBD" w14:textId="77777777" w:rsidR="003B2EA4" w:rsidRPr="003B2EA4" w:rsidRDefault="003B2EA4" w:rsidP="003B2EA4">
      <w:pPr>
        <w:shd w:val="clear" w:color="auto" w:fill="FFFFFF"/>
        <w:ind w:left="125" w:firstLine="488"/>
        <w:jc w:val="both"/>
      </w:pPr>
      <w:r w:rsidRPr="003B2EA4">
        <w:rPr>
          <w:b/>
          <w:bCs/>
          <w:spacing w:val="-5"/>
        </w:rPr>
        <w:t xml:space="preserve">Автобиография </w:t>
      </w:r>
      <w:r w:rsidRPr="003B2EA4">
        <w:rPr>
          <w:spacing w:val="-5"/>
        </w:rPr>
        <w:t xml:space="preserve">- описание своей жизни, включающее </w:t>
      </w:r>
      <w:r w:rsidRPr="003B2EA4">
        <w:t>обучение и трудовую деятельность.</w:t>
      </w:r>
    </w:p>
    <w:p w14:paraId="79891D85" w14:textId="77777777" w:rsidR="003B2EA4" w:rsidRPr="003B2EA4" w:rsidRDefault="003B2EA4" w:rsidP="003B2EA4">
      <w:pPr>
        <w:shd w:val="clear" w:color="auto" w:fill="FFFFFF"/>
        <w:ind w:left="115" w:right="14" w:firstLine="482"/>
        <w:jc w:val="both"/>
      </w:pPr>
      <w:r w:rsidRPr="003B2EA4">
        <w:rPr>
          <w:b/>
          <w:bCs/>
          <w:spacing w:val="-4"/>
        </w:rPr>
        <w:t xml:space="preserve">Автор документа </w:t>
      </w:r>
      <w:r w:rsidRPr="003B2EA4">
        <w:rPr>
          <w:spacing w:val="-4"/>
        </w:rPr>
        <w:t xml:space="preserve">- физическое или юридическое лицо, </w:t>
      </w:r>
      <w:r w:rsidRPr="003B2EA4">
        <w:t>создавшее документ.</w:t>
      </w:r>
    </w:p>
    <w:p w14:paraId="1C3E6BAF" w14:textId="77777777" w:rsidR="003B2EA4" w:rsidRPr="003B2EA4" w:rsidRDefault="003B2EA4" w:rsidP="003B2EA4">
      <w:pPr>
        <w:shd w:val="clear" w:color="auto" w:fill="FFFFFF"/>
        <w:ind w:left="590"/>
      </w:pPr>
      <w:r w:rsidRPr="003B2EA4">
        <w:rPr>
          <w:b/>
          <w:bCs/>
          <w:spacing w:val="-6"/>
        </w:rPr>
        <w:t xml:space="preserve">Адресат </w:t>
      </w:r>
      <w:r w:rsidRPr="003B2EA4">
        <w:rPr>
          <w:spacing w:val="-6"/>
        </w:rPr>
        <w:t>- лицо или организация - получатель документа.</w:t>
      </w:r>
    </w:p>
    <w:p w14:paraId="21B5CF80" w14:textId="77777777" w:rsidR="003B2EA4" w:rsidRPr="003B2EA4" w:rsidRDefault="003B2EA4" w:rsidP="003B2EA4">
      <w:pPr>
        <w:shd w:val="clear" w:color="auto" w:fill="FFFFFF"/>
        <w:ind w:left="86" w:right="29" w:firstLine="497"/>
        <w:jc w:val="both"/>
      </w:pPr>
      <w:proofErr w:type="spellStart"/>
      <w:r w:rsidRPr="003B2EA4">
        <w:rPr>
          <w:b/>
          <w:bCs/>
          <w:spacing w:val="-5"/>
        </w:rPr>
        <w:t>Адресование</w:t>
      </w:r>
      <w:r w:rsidRPr="003B2EA4">
        <w:rPr>
          <w:spacing w:val="-5"/>
        </w:rPr>
        <w:t>документа</w:t>
      </w:r>
      <w:proofErr w:type="spellEnd"/>
      <w:r w:rsidRPr="003B2EA4">
        <w:rPr>
          <w:spacing w:val="-5"/>
        </w:rPr>
        <w:t xml:space="preserve"> -указание получателя докумен</w:t>
      </w:r>
      <w:r w:rsidRPr="003B2EA4">
        <w:rPr>
          <w:spacing w:val="-6"/>
        </w:rPr>
        <w:t xml:space="preserve">та путем проставления реквизита «адресат» в правом верхнем </w:t>
      </w:r>
      <w:r w:rsidRPr="003B2EA4">
        <w:t>углу листа.</w:t>
      </w:r>
    </w:p>
    <w:p w14:paraId="56E61A72" w14:textId="77777777" w:rsidR="003B2EA4" w:rsidRPr="003B2EA4" w:rsidRDefault="003B2EA4" w:rsidP="003B2EA4">
      <w:pPr>
        <w:shd w:val="clear" w:color="auto" w:fill="FFFFFF"/>
        <w:ind w:left="86" w:right="43" w:firstLine="482"/>
        <w:jc w:val="both"/>
      </w:pPr>
      <w:r w:rsidRPr="003B2EA4">
        <w:rPr>
          <w:b/>
          <w:bCs/>
          <w:spacing w:val="-4"/>
        </w:rPr>
        <w:t xml:space="preserve">Акт </w:t>
      </w:r>
      <w:r w:rsidRPr="003B2EA4">
        <w:rPr>
          <w:spacing w:val="-4"/>
        </w:rPr>
        <w:t xml:space="preserve">- документ, составленный несколькими лицами и </w:t>
      </w:r>
      <w:r w:rsidRPr="003B2EA4">
        <w:rPr>
          <w:spacing w:val="-5"/>
        </w:rPr>
        <w:t>подтверждающий конкретные факты или действия.</w:t>
      </w:r>
    </w:p>
    <w:p w14:paraId="5491630D" w14:textId="77777777" w:rsidR="003B2EA4" w:rsidRPr="003B2EA4" w:rsidRDefault="003B2EA4" w:rsidP="003B2EA4">
      <w:pPr>
        <w:shd w:val="clear" w:color="auto" w:fill="FFFFFF"/>
        <w:ind w:left="72" w:right="50" w:firstLine="490"/>
        <w:jc w:val="both"/>
      </w:pPr>
      <w:r w:rsidRPr="003B2EA4">
        <w:rPr>
          <w:b/>
          <w:bCs/>
          <w:spacing w:val="-5"/>
        </w:rPr>
        <w:t xml:space="preserve">Акцепт </w:t>
      </w:r>
      <w:r w:rsidRPr="003B2EA4">
        <w:rPr>
          <w:spacing w:val="-5"/>
        </w:rPr>
        <w:t>- принятие предложения о заключении контрак</w:t>
      </w:r>
      <w:r w:rsidRPr="003B2EA4">
        <w:t xml:space="preserve">та одной из его сторон. </w:t>
      </w:r>
    </w:p>
    <w:p w14:paraId="6891C92E" w14:textId="77777777" w:rsidR="003B2EA4" w:rsidRPr="003B2EA4" w:rsidRDefault="003B2EA4" w:rsidP="003B2EA4">
      <w:pPr>
        <w:shd w:val="clear" w:color="auto" w:fill="FFFFFF"/>
        <w:ind w:left="72" w:right="58" w:firstLine="482"/>
        <w:jc w:val="both"/>
      </w:pPr>
      <w:r w:rsidRPr="003B2EA4">
        <w:rPr>
          <w:b/>
          <w:bCs/>
          <w:spacing w:val="-6"/>
        </w:rPr>
        <w:t xml:space="preserve">Анкета </w:t>
      </w:r>
      <w:r w:rsidRPr="003B2EA4">
        <w:rPr>
          <w:spacing w:val="-6"/>
        </w:rPr>
        <w:t>- документ, содержащий вопросы по определен</w:t>
      </w:r>
      <w:r w:rsidRPr="003B2EA4">
        <w:t>ной теме и ответы на них.</w:t>
      </w:r>
    </w:p>
    <w:p w14:paraId="3BDFD349" w14:textId="77777777" w:rsidR="003B2EA4" w:rsidRPr="003B2EA4" w:rsidRDefault="003B2EA4" w:rsidP="003B2EA4">
      <w:pPr>
        <w:shd w:val="clear" w:color="auto" w:fill="FFFFFF"/>
        <w:ind w:left="58" w:right="72" w:firstLine="490"/>
        <w:jc w:val="both"/>
      </w:pPr>
      <w:r w:rsidRPr="003B2EA4">
        <w:rPr>
          <w:b/>
          <w:bCs/>
          <w:spacing w:val="-7"/>
        </w:rPr>
        <w:t xml:space="preserve">Аннотация </w:t>
      </w:r>
      <w:r w:rsidRPr="003B2EA4">
        <w:rPr>
          <w:spacing w:val="-7"/>
        </w:rPr>
        <w:t xml:space="preserve">- краткая характеристика содержания книги, </w:t>
      </w:r>
      <w:r w:rsidRPr="003B2EA4">
        <w:t>отчета, статьи, документа.</w:t>
      </w:r>
    </w:p>
    <w:p w14:paraId="14B96EBD" w14:textId="77777777" w:rsidR="003B2EA4" w:rsidRPr="003B2EA4" w:rsidRDefault="003B2EA4" w:rsidP="003B2EA4">
      <w:pPr>
        <w:shd w:val="clear" w:color="auto" w:fill="FFFFFF"/>
        <w:ind w:left="50" w:right="86" w:firstLine="482"/>
        <w:jc w:val="both"/>
      </w:pPr>
      <w:r w:rsidRPr="003B2EA4">
        <w:rPr>
          <w:b/>
          <w:bCs/>
          <w:spacing w:val="-6"/>
        </w:rPr>
        <w:t xml:space="preserve">Архив </w:t>
      </w:r>
      <w:r w:rsidRPr="003B2EA4">
        <w:rPr>
          <w:spacing w:val="-6"/>
        </w:rPr>
        <w:t xml:space="preserve">- организация или ее структурное подразделение, </w:t>
      </w:r>
      <w:r w:rsidRPr="003B2EA4">
        <w:rPr>
          <w:spacing w:val="-5"/>
        </w:rPr>
        <w:t xml:space="preserve">осуществляющие прием и хранение архивных документов с </w:t>
      </w:r>
      <w:r w:rsidRPr="003B2EA4">
        <w:t>целью использования.</w:t>
      </w:r>
    </w:p>
    <w:p w14:paraId="28DA0C9F" w14:textId="77777777" w:rsidR="003B2EA4" w:rsidRPr="003B2EA4" w:rsidRDefault="003B2EA4" w:rsidP="003B2EA4">
      <w:pPr>
        <w:shd w:val="clear" w:color="auto" w:fill="FFFFFF"/>
        <w:ind w:left="29" w:right="94" w:firstLine="490"/>
        <w:jc w:val="both"/>
      </w:pPr>
      <w:r w:rsidRPr="003B2EA4">
        <w:rPr>
          <w:b/>
          <w:bCs/>
          <w:spacing w:val="-5"/>
        </w:rPr>
        <w:t xml:space="preserve">Баланс предприятия </w:t>
      </w:r>
      <w:r w:rsidRPr="003B2EA4">
        <w:rPr>
          <w:spacing w:val="-5"/>
        </w:rPr>
        <w:t>- финансовый документ, отража</w:t>
      </w:r>
      <w:r w:rsidRPr="003B2EA4">
        <w:rPr>
          <w:spacing w:val="-6"/>
        </w:rPr>
        <w:t>ющий состояние денежных и материальных средств предпри</w:t>
      </w:r>
      <w:r w:rsidRPr="003B2EA4">
        <w:t>ятия (расходов и доходов).</w:t>
      </w:r>
    </w:p>
    <w:p w14:paraId="5022FFEF" w14:textId="77777777" w:rsidR="003B2EA4" w:rsidRPr="003B2EA4" w:rsidRDefault="003B2EA4" w:rsidP="003B2EA4">
      <w:pPr>
        <w:shd w:val="clear" w:color="auto" w:fill="FFFFFF"/>
        <w:ind w:left="36" w:right="108" w:firstLine="482"/>
        <w:jc w:val="both"/>
      </w:pPr>
      <w:r w:rsidRPr="003B2EA4">
        <w:rPr>
          <w:b/>
          <w:bCs/>
          <w:spacing w:val="-5"/>
        </w:rPr>
        <w:t xml:space="preserve">Бланк документа </w:t>
      </w:r>
      <w:r w:rsidRPr="003B2EA4">
        <w:rPr>
          <w:spacing w:val="-5"/>
        </w:rPr>
        <w:t>- набор реквизитов, идентифицирующих автора официального письменного документа.</w:t>
      </w:r>
    </w:p>
    <w:p w14:paraId="69C15B4C" w14:textId="77777777" w:rsidR="003B2EA4" w:rsidRPr="003B2EA4" w:rsidRDefault="003B2EA4" w:rsidP="003B2EA4">
      <w:pPr>
        <w:shd w:val="clear" w:color="auto" w:fill="FFFFFF"/>
        <w:ind w:left="14" w:right="115" w:firstLine="490"/>
        <w:jc w:val="both"/>
      </w:pPr>
      <w:r w:rsidRPr="003B2EA4">
        <w:rPr>
          <w:b/>
          <w:bCs/>
          <w:spacing w:val="-5"/>
        </w:rPr>
        <w:t xml:space="preserve">Бухгалтерские документы </w:t>
      </w:r>
      <w:r w:rsidRPr="003B2EA4">
        <w:rPr>
          <w:spacing w:val="-5"/>
        </w:rPr>
        <w:t xml:space="preserve">- документы, необходимые для ведения бухгалтерского учета, являющиеся письменным доказательством совершения финансовых, хозяйственных </w:t>
      </w:r>
      <w:r w:rsidRPr="003B2EA4">
        <w:t>операций.</w:t>
      </w:r>
    </w:p>
    <w:p w14:paraId="39D86CE5" w14:textId="77777777" w:rsidR="003B2EA4" w:rsidRPr="003B2EA4" w:rsidRDefault="003B2EA4" w:rsidP="003B2EA4">
      <w:pPr>
        <w:shd w:val="clear" w:color="auto" w:fill="FFFFFF"/>
        <w:ind w:left="7" w:right="130" w:firstLine="490"/>
        <w:jc w:val="both"/>
      </w:pPr>
      <w:r w:rsidRPr="003B2EA4">
        <w:rPr>
          <w:b/>
          <w:bCs/>
          <w:spacing w:val="-5"/>
        </w:rPr>
        <w:t xml:space="preserve">Ведомость </w:t>
      </w:r>
      <w:r w:rsidRPr="003B2EA4">
        <w:rPr>
          <w:spacing w:val="-5"/>
        </w:rPr>
        <w:t>- перечень (список) каких-либо данных, рас</w:t>
      </w:r>
      <w:r w:rsidRPr="003B2EA4">
        <w:t>положенных в определенном порядке.</w:t>
      </w:r>
    </w:p>
    <w:p w14:paraId="3ED65174" w14:textId="77777777" w:rsidR="003B2EA4" w:rsidRPr="003B2EA4" w:rsidRDefault="003B2EA4" w:rsidP="003B2EA4">
      <w:pPr>
        <w:shd w:val="clear" w:color="auto" w:fill="FFFFFF"/>
        <w:ind w:right="50" w:firstLine="475"/>
        <w:jc w:val="both"/>
        <w:rPr>
          <w:b/>
          <w:bCs/>
          <w:spacing w:val="-6"/>
        </w:rPr>
      </w:pPr>
      <w:r w:rsidRPr="003B2EA4">
        <w:rPr>
          <w:b/>
          <w:bCs/>
          <w:spacing w:val="-5"/>
        </w:rPr>
        <w:t xml:space="preserve">Виза официального документа </w:t>
      </w:r>
      <w:r w:rsidRPr="003B2EA4">
        <w:rPr>
          <w:spacing w:val="-5"/>
        </w:rPr>
        <w:t xml:space="preserve">- реквизит документа, выражающий согласие или несогласие должностного лица с </w:t>
      </w:r>
      <w:r w:rsidRPr="003B2EA4">
        <w:t>содержанием документа.</w:t>
      </w:r>
    </w:p>
    <w:p w14:paraId="3EFF94D3" w14:textId="77777777" w:rsidR="003B2EA4" w:rsidRPr="003B2EA4" w:rsidRDefault="003B2EA4" w:rsidP="003B2EA4">
      <w:pPr>
        <w:shd w:val="clear" w:color="auto" w:fill="FFFFFF"/>
        <w:ind w:right="50" w:firstLine="475"/>
        <w:jc w:val="both"/>
      </w:pPr>
      <w:r w:rsidRPr="003B2EA4">
        <w:rPr>
          <w:b/>
          <w:bCs/>
          <w:spacing w:val="-6"/>
        </w:rPr>
        <w:t xml:space="preserve">Внешний документ </w:t>
      </w:r>
      <w:r w:rsidRPr="003B2EA4">
        <w:rPr>
          <w:spacing w:val="-6"/>
        </w:rPr>
        <w:t xml:space="preserve">- документ, отправленный другим </w:t>
      </w:r>
      <w:r w:rsidRPr="003B2EA4">
        <w:rPr>
          <w:spacing w:val="-2"/>
        </w:rPr>
        <w:t xml:space="preserve">организациям (лицам) или полученный от них (исходящий </w:t>
      </w:r>
      <w:r w:rsidRPr="003B2EA4">
        <w:t>или входящий).</w:t>
      </w:r>
    </w:p>
    <w:p w14:paraId="6DFD39A4" w14:textId="77777777" w:rsidR="003B2EA4" w:rsidRPr="003B2EA4" w:rsidRDefault="003B2EA4" w:rsidP="003B2EA4">
      <w:pPr>
        <w:shd w:val="clear" w:color="auto" w:fill="FFFFFF"/>
        <w:ind w:right="43" w:firstLine="482"/>
        <w:jc w:val="both"/>
      </w:pPr>
      <w:r w:rsidRPr="003B2EA4">
        <w:rPr>
          <w:b/>
          <w:bCs/>
          <w:spacing w:val="-8"/>
        </w:rPr>
        <w:t xml:space="preserve">Внутренний документ </w:t>
      </w:r>
      <w:r w:rsidRPr="003B2EA4">
        <w:rPr>
          <w:spacing w:val="-8"/>
        </w:rPr>
        <w:t>- официальный документ, не вы</w:t>
      </w:r>
      <w:r w:rsidRPr="003B2EA4">
        <w:rPr>
          <w:spacing w:val="-6"/>
        </w:rPr>
        <w:t>ходящий за пределы подготовившей его организации.</w:t>
      </w:r>
    </w:p>
    <w:p w14:paraId="2699445D" w14:textId="77777777" w:rsidR="003B2EA4" w:rsidRPr="003B2EA4" w:rsidRDefault="003B2EA4" w:rsidP="003B2EA4">
      <w:pPr>
        <w:shd w:val="clear" w:color="auto" w:fill="FFFFFF"/>
        <w:ind w:right="43" w:firstLine="482"/>
        <w:jc w:val="both"/>
      </w:pPr>
      <w:r w:rsidRPr="003B2EA4">
        <w:rPr>
          <w:b/>
          <w:bCs/>
          <w:spacing w:val="-6"/>
        </w:rPr>
        <w:t xml:space="preserve">Внутренняя опись </w:t>
      </w:r>
      <w:r w:rsidRPr="003B2EA4">
        <w:rPr>
          <w:spacing w:val="-6"/>
        </w:rPr>
        <w:t xml:space="preserve">- учетный документ, содержащий перечень документов дела с указанием порядковых номеров </w:t>
      </w:r>
      <w:r w:rsidRPr="003B2EA4">
        <w:rPr>
          <w:spacing w:val="-5"/>
        </w:rPr>
        <w:t>документов, их индексов, названий, дат, номеров листов.</w:t>
      </w:r>
    </w:p>
    <w:p w14:paraId="60E059F5" w14:textId="77777777" w:rsidR="003B2EA4" w:rsidRPr="003B2EA4" w:rsidRDefault="003B2EA4" w:rsidP="003B2EA4">
      <w:pPr>
        <w:shd w:val="clear" w:color="auto" w:fill="FFFFFF"/>
        <w:ind w:right="43" w:firstLine="497"/>
        <w:jc w:val="both"/>
      </w:pPr>
      <w:r w:rsidRPr="003B2EA4">
        <w:rPr>
          <w:b/>
          <w:bCs/>
          <w:spacing w:val="-8"/>
        </w:rPr>
        <w:t xml:space="preserve">Входящий документ </w:t>
      </w:r>
      <w:r w:rsidRPr="003B2EA4">
        <w:rPr>
          <w:spacing w:val="-8"/>
        </w:rPr>
        <w:t>- документ, поступивший в учреж</w:t>
      </w:r>
      <w:r w:rsidRPr="003B2EA4">
        <w:rPr>
          <w:spacing w:val="-6"/>
        </w:rPr>
        <w:t>дение. Выписка из документа - заверенная копия части доку</w:t>
      </w:r>
      <w:r w:rsidRPr="003B2EA4">
        <w:t>мента.</w:t>
      </w:r>
    </w:p>
    <w:p w14:paraId="19E7F25C" w14:textId="77777777" w:rsidR="003B2EA4" w:rsidRPr="003B2EA4" w:rsidRDefault="003B2EA4" w:rsidP="003B2EA4">
      <w:pPr>
        <w:shd w:val="clear" w:color="auto" w:fill="FFFFFF"/>
        <w:ind w:left="14" w:right="36" w:firstLine="482"/>
        <w:jc w:val="both"/>
      </w:pPr>
      <w:r w:rsidRPr="003B2EA4">
        <w:rPr>
          <w:b/>
          <w:bCs/>
          <w:spacing w:val="-6"/>
        </w:rPr>
        <w:t xml:space="preserve">Гриф ограничения доступа к документу </w:t>
      </w:r>
      <w:r w:rsidRPr="003B2EA4">
        <w:rPr>
          <w:spacing w:val="-6"/>
        </w:rPr>
        <w:t xml:space="preserve">- реквизит официального документа, свидетельствующий об особом характере информации, ограничивающий круг пользователей </w:t>
      </w:r>
      <w:r w:rsidRPr="003B2EA4">
        <w:t>документа.</w:t>
      </w:r>
    </w:p>
    <w:p w14:paraId="72496B8A" w14:textId="77777777" w:rsidR="003B2EA4" w:rsidRPr="003B2EA4" w:rsidRDefault="003B2EA4" w:rsidP="003B2EA4">
      <w:pPr>
        <w:shd w:val="clear" w:color="auto" w:fill="FFFFFF"/>
        <w:ind w:left="14" w:right="36" w:firstLine="482"/>
        <w:jc w:val="both"/>
      </w:pPr>
      <w:r w:rsidRPr="003B2EA4">
        <w:rPr>
          <w:b/>
          <w:bCs/>
          <w:spacing w:val="-6"/>
        </w:rPr>
        <w:t xml:space="preserve">Гриф согласования </w:t>
      </w:r>
      <w:r w:rsidRPr="003B2EA4">
        <w:rPr>
          <w:spacing w:val="-6"/>
        </w:rPr>
        <w:t>- реквизит официального докумен</w:t>
      </w:r>
      <w:r w:rsidRPr="003B2EA4">
        <w:rPr>
          <w:spacing w:val="-8"/>
        </w:rPr>
        <w:t>та, выражающий согласие учреждения или его органа, не явля</w:t>
      </w:r>
      <w:r w:rsidRPr="003B2EA4">
        <w:rPr>
          <w:spacing w:val="-6"/>
        </w:rPr>
        <w:t>ющегося автором документа, с его содержанием.</w:t>
      </w:r>
    </w:p>
    <w:p w14:paraId="05AF8F36" w14:textId="77777777" w:rsidR="003B2EA4" w:rsidRPr="003B2EA4" w:rsidRDefault="003B2EA4" w:rsidP="003B2EA4">
      <w:pPr>
        <w:shd w:val="clear" w:color="auto" w:fill="FFFFFF"/>
        <w:ind w:left="22" w:right="29" w:firstLine="482"/>
        <w:jc w:val="both"/>
      </w:pPr>
      <w:r w:rsidRPr="003B2EA4">
        <w:rPr>
          <w:b/>
          <w:bCs/>
          <w:spacing w:val="-5"/>
        </w:rPr>
        <w:t xml:space="preserve">Гриф утверждения </w:t>
      </w:r>
      <w:r w:rsidRPr="003B2EA4">
        <w:rPr>
          <w:spacing w:val="-5"/>
        </w:rPr>
        <w:t>- реквизит официального документа, придающий нормативный или правовой характер его со</w:t>
      </w:r>
      <w:r w:rsidRPr="003B2EA4">
        <w:t>держанию.</w:t>
      </w:r>
    </w:p>
    <w:p w14:paraId="3B15CAAE" w14:textId="77777777" w:rsidR="003B2EA4" w:rsidRPr="003B2EA4" w:rsidRDefault="003B2EA4" w:rsidP="003B2EA4">
      <w:pPr>
        <w:shd w:val="clear" w:color="auto" w:fill="FFFFFF"/>
        <w:ind w:left="36" w:right="22" w:firstLine="461"/>
        <w:jc w:val="both"/>
      </w:pPr>
      <w:r w:rsidRPr="003B2EA4">
        <w:rPr>
          <w:b/>
          <w:bCs/>
          <w:spacing w:val="-7"/>
        </w:rPr>
        <w:t xml:space="preserve">Дата официального документа </w:t>
      </w:r>
      <w:r w:rsidRPr="003B2EA4">
        <w:rPr>
          <w:spacing w:val="-7"/>
        </w:rPr>
        <w:t>- реквизит официального документа, содержащий указанное на документе время его создания и/или подписания, утверждения, принятия, согласо</w:t>
      </w:r>
      <w:r w:rsidRPr="003B2EA4">
        <w:t>вания, опубликования.</w:t>
      </w:r>
    </w:p>
    <w:p w14:paraId="4E0D5AAA" w14:textId="77777777" w:rsidR="003B2EA4" w:rsidRPr="003B2EA4" w:rsidRDefault="003B2EA4" w:rsidP="003B2EA4">
      <w:pPr>
        <w:shd w:val="clear" w:color="auto" w:fill="FFFFFF"/>
        <w:ind w:left="50" w:right="22" w:firstLine="461"/>
        <w:jc w:val="both"/>
      </w:pPr>
      <w:r w:rsidRPr="003B2EA4">
        <w:rPr>
          <w:b/>
          <w:bCs/>
          <w:spacing w:val="-5"/>
        </w:rPr>
        <w:t xml:space="preserve">Дело </w:t>
      </w:r>
      <w:r w:rsidRPr="003B2EA4">
        <w:rPr>
          <w:spacing w:val="-5"/>
        </w:rPr>
        <w:t>- совокупность документов или документ, относя</w:t>
      </w:r>
      <w:r w:rsidRPr="003B2EA4">
        <w:rPr>
          <w:spacing w:val="-8"/>
        </w:rPr>
        <w:t>щиеся к одному вопросу или участку деятельности, помещен</w:t>
      </w:r>
      <w:r w:rsidRPr="003B2EA4">
        <w:t>ные в отдельную обложку.</w:t>
      </w:r>
    </w:p>
    <w:p w14:paraId="715C0359" w14:textId="77777777" w:rsidR="003B2EA4" w:rsidRPr="003B2EA4" w:rsidRDefault="003B2EA4" w:rsidP="003B2EA4">
      <w:pPr>
        <w:shd w:val="clear" w:color="auto" w:fill="FFFFFF"/>
        <w:ind w:left="50" w:right="14" w:firstLine="475"/>
        <w:jc w:val="both"/>
      </w:pPr>
      <w:r w:rsidRPr="003B2EA4">
        <w:rPr>
          <w:b/>
          <w:bCs/>
          <w:spacing w:val="-6"/>
        </w:rPr>
        <w:t xml:space="preserve">Делопроизводство (документационное обеспечение </w:t>
      </w:r>
      <w:r w:rsidRPr="003B2EA4">
        <w:rPr>
          <w:b/>
          <w:bCs/>
          <w:spacing w:val="-7"/>
        </w:rPr>
        <w:t xml:space="preserve">управления </w:t>
      </w:r>
      <w:r w:rsidRPr="003B2EA4">
        <w:rPr>
          <w:spacing w:val="-7"/>
        </w:rPr>
        <w:t xml:space="preserve">- </w:t>
      </w:r>
      <w:r w:rsidRPr="003B2EA4">
        <w:rPr>
          <w:b/>
          <w:bCs/>
          <w:spacing w:val="-7"/>
        </w:rPr>
        <w:t xml:space="preserve">ДОУ) </w:t>
      </w:r>
      <w:r w:rsidRPr="003B2EA4">
        <w:rPr>
          <w:spacing w:val="-7"/>
        </w:rPr>
        <w:t xml:space="preserve">- отрасль деятельности, обеспечивающая </w:t>
      </w:r>
      <w:r w:rsidRPr="003B2EA4">
        <w:rPr>
          <w:spacing w:val="-6"/>
        </w:rPr>
        <w:t xml:space="preserve">документирование и организацию работы с официальными </w:t>
      </w:r>
      <w:r w:rsidRPr="003B2EA4">
        <w:t>документами.</w:t>
      </w:r>
    </w:p>
    <w:p w14:paraId="71F95422" w14:textId="77777777" w:rsidR="003B2EA4" w:rsidRPr="003B2EA4" w:rsidRDefault="003B2EA4" w:rsidP="003B2EA4">
      <w:pPr>
        <w:ind w:firstLine="540"/>
        <w:jc w:val="both"/>
      </w:pPr>
      <w:r w:rsidRPr="003B2EA4">
        <w:rPr>
          <w:b/>
          <w:bCs/>
          <w:spacing w:val="-6"/>
        </w:rPr>
        <w:t xml:space="preserve">Доверенность </w:t>
      </w:r>
      <w:r w:rsidRPr="003B2EA4">
        <w:rPr>
          <w:spacing w:val="-6"/>
        </w:rPr>
        <w:t>- документ о предоставлении права дове</w:t>
      </w:r>
      <w:r w:rsidRPr="003B2EA4">
        <w:rPr>
          <w:spacing w:val="-8"/>
        </w:rPr>
        <w:t>ренному лицу на совершение каких-либо действий от лица до</w:t>
      </w:r>
      <w:r w:rsidRPr="003B2EA4">
        <w:t>верителя (предприятия или гражданина).</w:t>
      </w:r>
    </w:p>
    <w:p w14:paraId="051D7E49" w14:textId="77777777" w:rsidR="003B2EA4" w:rsidRPr="003B2EA4" w:rsidRDefault="003B2EA4" w:rsidP="003B2EA4">
      <w:pPr>
        <w:shd w:val="clear" w:color="auto" w:fill="FFFFFF"/>
        <w:ind w:left="108" w:firstLine="468"/>
        <w:jc w:val="both"/>
      </w:pPr>
      <w:r w:rsidRPr="003B2EA4">
        <w:rPr>
          <w:b/>
          <w:bCs/>
          <w:spacing w:val="-6"/>
        </w:rPr>
        <w:lastRenderedPageBreak/>
        <w:t xml:space="preserve">Договор (контракт) </w:t>
      </w:r>
      <w:r w:rsidRPr="003B2EA4">
        <w:rPr>
          <w:spacing w:val="-6"/>
        </w:rPr>
        <w:t>- документ, фиксирующий соглаше</w:t>
      </w:r>
      <w:r w:rsidRPr="003B2EA4">
        <w:rPr>
          <w:spacing w:val="-7"/>
        </w:rPr>
        <w:t xml:space="preserve">ние сторон об установлении каких-либо отношений и условий </w:t>
      </w:r>
      <w:r w:rsidRPr="003B2EA4">
        <w:t>их регулирования.</w:t>
      </w:r>
    </w:p>
    <w:p w14:paraId="57827994" w14:textId="77777777" w:rsidR="003B2EA4" w:rsidRPr="003B2EA4" w:rsidRDefault="003B2EA4" w:rsidP="003B2EA4">
      <w:pPr>
        <w:shd w:val="clear" w:color="auto" w:fill="FFFFFF"/>
        <w:ind w:left="86" w:right="14" w:firstLine="475"/>
        <w:jc w:val="both"/>
      </w:pPr>
      <w:r w:rsidRPr="003B2EA4">
        <w:rPr>
          <w:b/>
          <w:bCs/>
          <w:spacing w:val="-6"/>
        </w:rPr>
        <w:t xml:space="preserve">Докладная записка </w:t>
      </w:r>
      <w:r w:rsidRPr="003B2EA4">
        <w:rPr>
          <w:spacing w:val="-6"/>
        </w:rPr>
        <w:t>- документ, адресованный руководс</w:t>
      </w:r>
      <w:r w:rsidRPr="003B2EA4">
        <w:rPr>
          <w:spacing w:val="-5"/>
        </w:rPr>
        <w:t xml:space="preserve">тву, содержащий изложение какого-либо вопроса с выводами </w:t>
      </w:r>
      <w:r w:rsidRPr="003B2EA4">
        <w:t>и предложениями составителя.</w:t>
      </w:r>
    </w:p>
    <w:p w14:paraId="437F1269" w14:textId="77777777" w:rsidR="003B2EA4" w:rsidRPr="003B2EA4" w:rsidRDefault="003B2EA4" w:rsidP="003B2EA4">
      <w:pPr>
        <w:shd w:val="clear" w:color="auto" w:fill="FFFFFF"/>
        <w:ind w:left="79" w:right="29" w:firstLine="468"/>
        <w:jc w:val="both"/>
      </w:pPr>
      <w:r w:rsidRPr="003B2EA4">
        <w:rPr>
          <w:b/>
          <w:bCs/>
          <w:spacing w:val="-7"/>
        </w:rPr>
        <w:t xml:space="preserve">Документ (документированная информация) </w:t>
      </w:r>
      <w:r w:rsidRPr="003B2EA4">
        <w:rPr>
          <w:spacing w:val="-7"/>
        </w:rPr>
        <w:t>- зафиксированная на материальном носителе информация с реквизи</w:t>
      </w:r>
      <w:r w:rsidRPr="003B2EA4">
        <w:t>тами, позволяющими ее идентифицировать.</w:t>
      </w:r>
    </w:p>
    <w:p w14:paraId="7CF21258" w14:textId="77777777" w:rsidR="003B2EA4" w:rsidRPr="003B2EA4" w:rsidRDefault="003B2EA4" w:rsidP="003B2EA4">
      <w:pPr>
        <w:shd w:val="clear" w:color="auto" w:fill="FFFFFF"/>
        <w:ind w:left="72" w:right="50" w:firstLine="468"/>
        <w:jc w:val="both"/>
      </w:pPr>
      <w:r w:rsidRPr="003B2EA4">
        <w:rPr>
          <w:b/>
          <w:bCs/>
          <w:spacing w:val="-7"/>
        </w:rPr>
        <w:t xml:space="preserve">Документ личного происхождения </w:t>
      </w:r>
      <w:r w:rsidRPr="003B2EA4">
        <w:rPr>
          <w:spacing w:val="-7"/>
        </w:rPr>
        <w:t>- документ, созданный лицом вне сферы его служебной деятельности или выпол</w:t>
      </w:r>
      <w:r w:rsidRPr="003B2EA4">
        <w:t>нения общественных обязанностей.</w:t>
      </w:r>
    </w:p>
    <w:p w14:paraId="6DB6AFC1" w14:textId="77777777" w:rsidR="003B2EA4" w:rsidRPr="003B2EA4" w:rsidRDefault="003B2EA4" w:rsidP="003B2EA4">
      <w:pPr>
        <w:shd w:val="clear" w:color="auto" w:fill="FFFFFF"/>
        <w:ind w:left="72" w:right="65" w:firstLine="461"/>
        <w:jc w:val="both"/>
      </w:pPr>
      <w:r w:rsidRPr="003B2EA4">
        <w:rPr>
          <w:b/>
          <w:bCs/>
          <w:spacing w:val="-6"/>
        </w:rPr>
        <w:t xml:space="preserve">Документация </w:t>
      </w:r>
      <w:r w:rsidRPr="003B2EA4">
        <w:rPr>
          <w:spacing w:val="-6"/>
        </w:rPr>
        <w:t>- оформленная по единым правилам со</w:t>
      </w:r>
      <w:r w:rsidRPr="003B2EA4">
        <w:t>вокупность документов.</w:t>
      </w:r>
    </w:p>
    <w:p w14:paraId="14816DA3" w14:textId="77777777" w:rsidR="003B2EA4" w:rsidRPr="003B2EA4" w:rsidRDefault="003B2EA4" w:rsidP="003B2EA4">
      <w:pPr>
        <w:shd w:val="clear" w:color="auto" w:fill="FFFFFF"/>
        <w:ind w:left="58" w:right="79" w:firstLine="468"/>
        <w:jc w:val="both"/>
      </w:pPr>
      <w:r w:rsidRPr="003B2EA4">
        <w:rPr>
          <w:b/>
          <w:bCs/>
          <w:spacing w:val="-6"/>
        </w:rPr>
        <w:t xml:space="preserve">Документирование </w:t>
      </w:r>
      <w:r w:rsidRPr="003B2EA4">
        <w:rPr>
          <w:spacing w:val="-6"/>
        </w:rPr>
        <w:t xml:space="preserve">– деятельность по созданию документа </w:t>
      </w:r>
      <w:r w:rsidRPr="003B2EA4">
        <w:t>по установленным ГОСТом правилам.</w:t>
      </w:r>
    </w:p>
    <w:p w14:paraId="4457B6B2" w14:textId="77777777" w:rsidR="003B2EA4" w:rsidRPr="003B2EA4" w:rsidRDefault="003B2EA4" w:rsidP="003B2EA4">
      <w:pPr>
        <w:shd w:val="clear" w:color="auto" w:fill="FFFFFF"/>
        <w:ind w:left="50" w:right="86" w:firstLine="468"/>
        <w:jc w:val="both"/>
      </w:pPr>
      <w:r w:rsidRPr="003B2EA4">
        <w:rPr>
          <w:b/>
          <w:spacing w:val="-3"/>
        </w:rPr>
        <w:t xml:space="preserve">Документооборот </w:t>
      </w:r>
      <w:r w:rsidRPr="003B2EA4">
        <w:rPr>
          <w:spacing w:val="-3"/>
        </w:rPr>
        <w:t xml:space="preserve">- движение документов в организации </w:t>
      </w:r>
      <w:r w:rsidRPr="003B2EA4">
        <w:rPr>
          <w:spacing w:val="-7"/>
        </w:rPr>
        <w:t>с момента их создания или получения до завершения исполне</w:t>
      </w:r>
      <w:r w:rsidRPr="003B2EA4">
        <w:t>ния или отправления.</w:t>
      </w:r>
    </w:p>
    <w:p w14:paraId="74089225" w14:textId="77777777" w:rsidR="003B2EA4" w:rsidRPr="003B2EA4" w:rsidRDefault="003B2EA4" w:rsidP="003B2EA4">
      <w:pPr>
        <w:shd w:val="clear" w:color="auto" w:fill="FFFFFF"/>
        <w:ind w:left="36" w:right="101" w:firstLine="468"/>
        <w:jc w:val="both"/>
      </w:pPr>
      <w:r w:rsidRPr="003B2EA4">
        <w:rPr>
          <w:b/>
          <w:bCs/>
          <w:spacing w:val="-5"/>
        </w:rPr>
        <w:t xml:space="preserve">Документы постоянного хранения </w:t>
      </w:r>
      <w:r w:rsidRPr="003B2EA4">
        <w:rPr>
          <w:spacing w:val="-5"/>
        </w:rPr>
        <w:t>- документы, которым установлено бессрочное (вечное) хранение.</w:t>
      </w:r>
    </w:p>
    <w:p w14:paraId="07DB7A39" w14:textId="77777777" w:rsidR="003B2EA4" w:rsidRPr="003B2EA4" w:rsidRDefault="003B2EA4" w:rsidP="003B2EA4">
      <w:pPr>
        <w:shd w:val="clear" w:color="auto" w:fill="FFFFFF"/>
        <w:ind w:left="36" w:right="108" w:firstLine="468"/>
        <w:jc w:val="both"/>
      </w:pPr>
      <w:r w:rsidRPr="003B2EA4">
        <w:rPr>
          <w:b/>
          <w:bCs/>
          <w:spacing w:val="-6"/>
        </w:rPr>
        <w:t xml:space="preserve">Дубликат документа </w:t>
      </w:r>
      <w:r w:rsidRPr="003B2EA4">
        <w:rPr>
          <w:spacing w:val="-6"/>
        </w:rPr>
        <w:t>- повторный экземпляр подлинни</w:t>
      </w:r>
      <w:r w:rsidRPr="003B2EA4">
        <w:t>ка документа, имеющий юридическую силу.</w:t>
      </w:r>
    </w:p>
    <w:p w14:paraId="09EC9C06" w14:textId="77777777" w:rsidR="003B2EA4" w:rsidRPr="003B2EA4" w:rsidRDefault="003B2EA4" w:rsidP="003B2EA4">
      <w:pPr>
        <w:shd w:val="clear" w:color="auto" w:fill="FFFFFF"/>
        <w:ind w:left="14" w:right="130" w:firstLine="475"/>
        <w:jc w:val="both"/>
      </w:pPr>
      <w:r w:rsidRPr="003B2EA4">
        <w:rPr>
          <w:b/>
          <w:bCs/>
          <w:spacing w:val="-6"/>
        </w:rPr>
        <w:t xml:space="preserve">Журнал учета документов </w:t>
      </w:r>
      <w:r w:rsidRPr="003B2EA4">
        <w:rPr>
          <w:spacing w:val="-6"/>
        </w:rPr>
        <w:t xml:space="preserve">- журнал, составленный по определенной форме и содержащий сведения о документах и </w:t>
      </w:r>
      <w:r w:rsidRPr="003B2EA4">
        <w:t xml:space="preserve">операциях с </w:t>
      </w:r>
      <w:r w:rsidRPr="003B2EA4">
        <w:rPr>
          <w:bCs/>
        </w:rPr>
        <w:t>ними.</w:t>
      </w:r>
    </w:p>
    <w:p w14:paraId="552A5850" w14:textId="77777777" w:rsidR="003B2EA4" w:rsidRPr="003B2EA4" w:rsidRDefault="003B2EA4" w:rsidP="003B2EA4">
      <w:pPr>
        <w:shd w:val="clear" w:color="auto" w:fill="FFFFFF"/>
        <w:ind w:left="14" w:right="144" w:firstLine="475"/>
        <w:jc w:val="both"/>
      </w:pPr>
      <w:r w:rsidRPr="003B2EA4">
        <w:rPr>
          <w:b/>
          <w:bCs/>
          <w:spacing w:val="-6"/>
        </w:rPr>
        <w:t xml:space="preserve">Заголовок официального документа </w:t>
      </w:r>
      <w:r w:rsidRPr="003B2EA4">
        <w:rPr>
          <w:spacing w:val="-6"/>
        </w:rPr>
        <w:t>- реквизит доку</w:t>
      </w:r>
      <w:r w:rsidRPr="003B2EA4">
        <w:t>мента, кратко излагающий его содержание.</w:t>
      </w:r>
    </w:p>
    <w:p w14:paraId="548ACF80" w14:textId="77777777" w:rsidR="003B2EA4" w:rsidRPr="003B2EA4" w:rsidRDefault="003B2EA4" w:rsidP="003B2EA4">
      <w:pPr>
        <w:shd w:val="clear" w:color="auto" w:fill="FFFFFF"/>
        <w:ind w:left="14" w:right="29" w:firstLine="475"/>
        <w:jc w:val="both"/>
      </w:pPr>
      <w:r w:rsidRPr="003B2EA4">
        <w:rPr>
          <w:b/>
          <w:bCs/>
          <w:spacing w:val="-6"/>
        </w:rPr>
        <w:t xml:space="preserve">Заявление </w:t>
      </w:r>
      <w:r w:rsidRPr="003B2EA4">
        <w:rPr>
          <w:spacing w:val="-6"/>
        </w:rPr>
        <w:t>- документ, содержащий просьбу или пред</w:t>
      </w:r>
      <w:r w:rsidRPr="003B2EA4">
        <w:t>ложение.</w:t>
      </w:r>
    </w:p>
    <w:p w14:paraId="6C47448E" w14:textId="77777777" w:rsidR="003B2EA4" w:rsidRPr="003B2EA4" w:rsidRDefault="003B2EA4" w:rsidP="003B2EA4">
      <w:pPr>
        <w:shd w:val="clear" w:color="auto" w:fill="FFFFFF"/>
        <w:ind w:left="22" w:right="29" w:firstLine="468"/>
        <w:jc w:val="both"/>
      </w:pPr>
      <w:r w:rsidRPr="003B2EA4">
        <w:rPr>
          <w:b/>
          <w:bCs/>
          <w:spacing w:val="-7"/>
        </w:rPr>
        <w:t xml:space="preserve">Индекс дела </w:t>
      </w:r>
      <w:r w:rsidRPr="003B2EA4">
        <w:rPr>
          <w:spacing w:val="-7"/>
        </w:rPr>
        <w:t xml:space="preserve">- цифровое и/или буквенно-цифровое обозначение дела в номенклатуре дел организации, </w:t>
      </w:r>
      <w:r w:rsidRPr="003B2EA4">
        <w:t>наносимое на его обложку.</w:t>
      </w:r>
    </w:p>
    <w:p w14:paraId="051DDA60" w14:textId="77777777" w:rsidR="003B2EA4" w:rsidRPr="003B2EA4" w:rsidRDefault="003B2EA4" w:rsidP="003B2EA4">
      <w:pPr>
        <w:shd w:val="clear" w:color="auto" w:fill="FFFFFF"/>
        <w:ind w:left="14" w:right="29" w:firstLine="490"/>
        <w:jc w:val="both"/>
      </w:pPr>
      <w:r w:rsidRPr="003B2EA4">
        <w:rPr>
          <w:b/>
          <w:bCs/>
          <w:spacing w:val="-6"/>
        </w:rPr>
        <w:t xml:space="preserve">Индексация документов </w:t>
      </w:r>
      <w:r w:rsidRPr="003B2EA4">
        <w:rPr>
          <w:spacing w:val="-6"/>
        </w:rPr>
        <w:t>- присвоение документам по</w:t>
      </w:r>
      <w:r w:rsidRPr="003B2EA4">
        <w:rPr>
          <w:spacing w:val="-7"/>
        </w:rPr>
        <w:t>рядковых номеров и условных обозначений при регистрации.</w:t>
      </w:r>
    </w:p>
    <w:p w14:paraId="654F3FCF" w14:textId="77777777" w:rsidR="003B2EA4" w:rsidRPr="003B2EA4" w:rsidRDefault="003B2EA4" w:rsidP="003B2EA4">
      <w:pPr>
        <w:shd w:val="clear" w:color="auto" w:fill="FFFFFF"/>
        <w:ind w:left="22" w:right="22" w:firstLine="475"/>
        <w:jc w:val="both"/>
      </w:pPr>
      <w:r w:rsidRPr="003B2EA4">
        <w:rPr>
          <w:b/>
          <w:bCs/>
          <w:spacing w:val="-8"/>
        </w:rPr>
        <w:t>Инструкция по документационному обеспечению дея</w:t>
      </w:r>
      <w:r w:rsidRPr="003B2EA4">
        <w:rPr>
          <w:b/>
          <w:bCs/>
          <w:spacing w:val="-7"/>
        </w:rPr>
        <w:t xml:space="preserve">тельности предприятия (по делопроизводству) </w:t>
      </w:r>
      <w:r w:rsidRPr="003B2EA4">
        <w:rPr>
          <w:spacing w:val="-7"/>
        </w:rPr>
        <w:t xml:space="preserve">- документ, </w:t>
      </w:r>
      <w:r w:rsidRPr="003B2EA4">
        <w:rPr>
          <w:spacing w:val="-8"/>
        </w:rPr>
        <w:t>регламентирующий правила, приемы и процессы создания до</w:t>
      </w:r>
      <w:r w:rsidRPr="003B2EA4">
        <w:rPr>
          <w:spacing w:val="-6"/>
        </w:rPr>
        <w:t>кументов и порядок работы с ними на предприятии.</w:t>
      </w:r>
    </w:p>
    <w:p w14:paraId="2C4FC51D" w14:textId="77777777" w:rsidR="003B2EA4" w:rsidRPr="003B2EA4" w:rsidRDefault="003B2EA4" w:rsidP="003B2EA4">
      <w:pPr>
        <w:shd w:val="clear" w:color="auto" w:fill="FFFFFF"/>
        <w:ind w:left="36" w:right="14" w:firstLine="475"/>
        <w:jc w:val="both"/>
      </w:pPr>
      <w:r w:rsidRPr="003B2EA4">
        <w:rPr>
          <w:b/>
          <w:bCs/>
          <w:spacing w:val="-8"/>
        </w:rPr>
        <w:t xml:space="preserve">Информация </w:t>
      </w:r>
      <w:r w:rsidRPr="003B2EA4">
        <w:rPr>
          <w:spacing w:val="-8"/>
        </w:rPr>
        <w:t>- сведения о лицах, предметах, фактах, со</w:t>
      </w:r>
      <w:r w:rsidRPr="003B2EA4">
        <w:rPr>
          <w:spacing w:val="-7"/>
        </w:rPr>
        <w:t>бытиях, явлениях и процессах независимо от формы их пред</w:t>
      </w:r>
      <w:r w:rsidRPr="003B2EA4">
        <w:t>ставления.</w:t>
      </w:r>
    </w:p>
    <w:p w14:paraId="0B49A601" w14:textId="77777777" w:rsidR="003B2EA4" w:rsidRPr="003B2EA4" w:rsidRDefault="003B2EA4" w:rsidP="003B2EA4">
      <w:pPr>
        <w:shd w:val="clear" w:color="auto" w:fill="FFFFFF"/>
        <w:ind w:left="58" w:right="7" w:firstLine="475"/>
        <w:jc w:val="both"/>
      </w:pPr>
      <w:r w:rsidRPr="003B2EA4">
        <w:rPr>
          <w:b/>
          <w:bCs/>
          <w:spacing w:val="-8"/>
        </w:rPr>
        <w:t xml:space="preserve">Исходящий документ </w:t>
      </w:r>
      <w:r w:rsidRPr="003B2EA4">
        <w:rPr>
          <w:spacing w:val="-8"/>
        </w:rPr>
        <w:t>- официальный документ, отправ</w:t>
      </w:r>
      <w:r w:rsidRPr="003B2EA4">
        <w:t>ляемый из учреждения.</w:t>
      </w:r>
    </w:p>
    <w:p w14:paraId="23723E3F" w14:textId="77777777" w:rsidR="003B2EA4" w:rsidRPr="003B2EA4" w:rsidRDefault="003B2EA4" w:rsidP="003B2EA4">
      <w:pPr>
        <w:shd w:val="clear" w:color="auto" w:fill="FFFFFF"/>
        <w:ind w:left="540"/>
      </w:pPr>
      <w:r w:rsidRPr="003B2EA4">
        <w:rPr>
          <w:b/>
          <w:bCs/>
          <w:spacing w:val="-4"/>
        </w:rPr>
        <w:t xml:space="preserve">Контрагент </w:t>
      </w:r>
      <w:r w:rsidRPr="003B2EA4">
        <w:rPr>
          <w:spacing w:val="-4"/>
        </w:rPr>
        <w:t>- одна из сторон контракта, договора.</w:t>
      </w:r>
    </w:p>
    <w:p w14:paraId="70CAAE1B" w14:textId="77777777" w:rsidR="003B2EA4" w:rsidRPr="003B2EA4" w:rsidRDefault="003B2EA4" w:rsidP="003B2EA4">
      <w:pPr>
        <w:shd w:val="clear" w:color="auto" w:fill="FFFFFF"/>
        <w:ind w:firstLine="540"/>
        <w:jc w:val="both"/>
      </w:pPr>
      <w:r w:rsidRPr="003B2EA4">
        <w:rPr>
          <w:b/>
          <w:bCs/>
          <w:spacing w:val="-3"/>
        </w:rPr>
        <w:t xml:space="preserve">Контракт </w:t>
      </w:r>
      <w:r w:rsidRPr="003B2EA4">
        <w:rPr>
          <w:spacing w:val="-3"/>
        </w:rPr>
        <w:t xml:space="preserve">- </w:t>
      </w:r>
      <w:r w:rsidRPr="003B2EA4">
        <w:t>синоним понятия "договор" применительно к гражданским и трудовым правоотношениям</w:t>
      </w:r>
      <w:r w:rsidRPr="003B2EA4">
        <w:rPr>
          <w:spacing w:val="-3"/>
        </w:rPr>
        <w:t>.</w:t>
      </w:r>
    </w:p>
    <w:p w14:paraId="2A863CFE" w14:textId="77777777" w:rsidR="003B2EA4" w:rsidRPr="003B2EA4" w:rsidRDefault="003B2EA4" w:rsidP="003B2EA4">
      <w:pPr>
        <w:shd w:val="clear" w:color="auto" w:fill="FFFFFF"/>
        <w:ind w:left="43" w:right="50" w:firstLine="490"/>
        <w:jc w:val="both"/>
      </w:pPr>
      <w:r w:rsidRPr="003B2EA4">
        <w:rPr>
          <w:b/>
          <w:bCs/>
          <w:spacing w:val="-3"/>
        </w:rPr>
        <w:t xml:space="preserve">Контроль исполнения документов </w:t>
      </w:r>
      <w:r w:rsidRPr="003B2EA4">
        <w:rPr>
          <w:spacing w:val="-3"/>
        </w:rPr>
        <w:t>- совокупность действий, обеспечивающих своевременное исполнение до</w:t>
      </w:r>
      <w:r w:rsidRPr="003B2EA4">
        <w:t>кументов.</w:t>
      </w:r>
    </w:p>
    <w:p w14:paraId="7ADEA76C" w14:textId="77777777" w:rsidR="003B2EA4" w:rsidRPr="003B2EA4" w:rsidRDefault="003B2EA4" w:rsidP="003B2EA4">
      <w:pPr>
        <w:shd w:val="clear" w:color="auto" w:fill="FFFFFF"/>
        <w:ind w:left="36" w:right="79" w:firstLine="475"/>
        <w:jc w:val="both"/>
      </w:pPr>
      <w:r w:rsidRPr="003B2EA4">
        <w:rPr>
          <w:b/>
          <w:bCs/>
          <w:spacing w:val="-7"/>
        </w:rPr>
        <w:t xml:space="preserve">Копия документа </w:t>
      </w:r>
      <w:r w:rsidRPr="003B2EA4">
        <w:rPr>
          <w:spacing w:val="-7"/>
        </w:rPr>
        <w:t>- документ, полностью воспроизводя</w:t>
      </w:r>
      <w:r w:rsidRPr="003B2EA4">
        <w:rPr>
          <w:spacing w:val="-6"/>
        </w:rPr>
        <w:t xml:space="preserve">щий информацию подлинного документа </w:t>
      </w:r>
      <w:r w:rsidRPr="003B2EA4">
        <w:rPr>
          <w:bCs/>
          <w:spacing w:val="-6"/>
        </w:rPr>
        <w:t xml:space="preserve">и </w:t>
      </w:r>
      <w:r w:rsidRPr="003B2EA4">
        <w:rPr>
          <w:spacing w:val="-6"/>
        </w:rPr>
        <w:t xml:space="preserve">все его внешние </w:t>
      </w:r>
      <w:r w:rsidRPr="003B2EA4">
        <w:rPr>
          <w:spacing w:val="-5"/>
        </w:rPr>
        <w:t>признаки или часть их, не имеющий юридической силы.</w:t>
      </w:r>
    </w:p>
    <w:p w14:paraId="4AC9E18E" w14:textId="77777777" w:rsidR="003B2EA4" w:rsidRPr="003B2EA4" w:rsidRDefault="003B2EA4" w:rsidP="003B2EA4">
      <w:pPr>
        <w:shd w:val="clear" w:color="auto" w:fill="FFFFFF"/>
        <w:ind w:left="22" w:right="86" w:firstLine="490"/>
        <w:jc w:val="both"/>
      </w:pPr>
      <w:r w:rsidRPr="003B2EA4">
        <w:rPr>
          <w:b/>
          <w:bCs/>
          <w:spacing w:val="-7"/>
        </w:rPr>
        <w:t xml:space="preserve">Копия документа, заверенная </w:t>
      </w:r>
      <w:r w:rsidRPr="003B2EA4">
        <w:rPr>
          <w:spacing w:val="-7"/>
        </w:rPr>
        <w:t xml:space="preserve">- копия документа, на которой в соответствии с установленным порядком проставляют </w:t>
      </w:r>
      <w:r w:rsidRPr="003B2EA4">
        <w:rPr>
          <w:spacing w:val="-5"/>
        </w:rPr>
        <w:t>необходимые реквизиты, придающие ей юридическую силу.</w:t>
      </w:r>
    </w:p>
    <w:p w14:paraId="3DDEE039" w14:textId="77777777" w:rsidR="003B2EA4" w:rsidRPr="003B2EA4" w:rsidRDefault="003B2EA4" w:rsidP="003B2EA4">
      <w:pPr>
        <w:shd w:val="clear" w:color="auto" w:fill="FFFFFF"/>
        <w:ind w:left="7" w:right="101" w:firstLine="475"/>
        <w:jc w:val="both"/>
      </w:pPr>
      <w:r w:rsidRPr="003B2EA4">
        <w:rPr>
          <w:b/>
          <w:bCs/>
          <w:spacing w:val="-6"/>
        </w:rPr>
        <w:t xml:space="preserve">Личная карточка </w:t>
      </w:r>
      <w:r w:rsidRPr="003B2EA4">
        <w:rPr>
          <w:spacing w:val="-6"/>
        </w:rPr>
        <w:t xml:space="preserve">- документ, составляемый на работника и содержащий краткие сведения о нем (образование, стаж, </w:t>
      </w:r>
      <w:r w:rsidRPr="003B2EA4">
        <w:rPr>
          <w:spacing w:val="-5"/>
        </w:rPr>
        <w:t>семейное положение, трудовая деятельность и т. д.).</w:t>
      </w:r>
    </w:p>
    <w:p w14:paraId="2A4CCA2B" w14:textId="77777777" w:rsidR="003B2EA4" w:rsidRPr="003B2EA4" w:rsidRDefault="003B2EA4" w:rsidP="003B2EA4">
      <w:pPr>
        <w:ind w:firstLine="540"/>
        <w:jc w:val="both"/>
      </w:pPr>
      <w:r w:rsidRPr="003B2EA4">
        <w:rPr>
          <w:b/>
          <w:bCs/>
          <w:spacing w:val="-5"/>
        </w:rPr>
        <w:t xml:space="preserve">Личное дело </w:t>
      </w:r>
      <w:r w:rsidRPr="003B2EA4">
        <w:rPr>
          <w:spacing w:val="-5"/>
        </w:rPr>
        <w:t xml:space="preserve">- совокупность документов, содержащих </w:t>
      </w:r>
      <w:r w:rsidRPr="003B2EA4">
        <w:rPr>
          <w:spacing w:val="-6"/>
        </w:rPr>
        <w:t>сведения о работнике, его образовании, трудовой деятельнос</w:t>
      </w:r>
      <w:r w:rsidRPr="003B2EA4">
        <w:t>ти, семейном положении.</w:t>
      </w:r>
    </w:p>
    <w:p w14:paraId="5EF496D5" w14:textId="77777777" w:rsidR="003B2EA4" w:rsidRPr="003B2EA4" w:rsidRDefault="003B2EA4" w:rsidP="003B2EA4">
      <w:pPr>
        <w:shd w:val="clear" w:color="auto" w:fill="FFFFFF"/>
        <w:ind w:left="22" w:firstLine="482"/>
        <w:jc w:val="both"/>
      </w:pPr>
      <w:r w:rsidRPr="003B2EA4">
        <w:rPr>
          <w:b/>
          <w:spacing w:val="-5"/>
        </w:rPr>
        <w:t>Номенклатура дел</w:t>
      </w:r>
      <w:r w:rsidRPr="003B2EA4">
        <w:rPr>
          <w:spacing w:val="-5"/>
        </w:rPr>
        <w:t xml:space="preserve"> - систематизированный перечень наименований дел, заводимых в организации, с указанием сро</w:t>
      </w:r>
      <w:r w:rsidRPr="003B2EA4">
        <w:rPr>
          <w:spacing w:val="-6"/>
        </w:rPr>
        <w:t>ков их хранения, оформленный в установленном порядке</w:t>
      </w:r>
    </w:p>
    <w:p w14:paraId="684B4098" w14:textId="77777777" w:rsidR="003B2EA4" w:rsidRPr="003B2EA4" w:rsidRDefault="003B2EA4" w:rsidP="003B2EA4">
      <w:pPr>
        <w:shd w:val="clear" w:color="auto" w:fill="FFFFFF"/>
        <w:ind w:left="7" w:right="7" w:firstLine="490"/>
        <w:jc w:val="both"/>
      </w:pPr>
      <w:r w:rsidRPr="003B2EA4">
        <w:rPr>
          <w:b/>
          <w:bCs/>
          <w:spacing w:val="-8"/>
        </w:rPr>
        <w:t xml:space="preserve">Нормативный документ </w:t>
      </w:r>
      <w:r w:rsidRPr="003B2EA4">
        <w:rPr>
          <w:spacing w:val="-8"/>
        </w:rPr>
        <w:t>- документ, изданный уполно</w:t>
      </w:r>
      <w:r w:rsidRPr="003B2EA4">
        <w:rPr>
          <w:spacing w:val="-6"/>
        </w:rPr>
        <w:t>моченным на то государственным органом и устанавливаю</w:t>
      </w:r>
      <w:r w:rsidRPr="003B2EA4">
        <w:rPr>
          <w:spacing w:val="-7"/>
        </w:rPr>
        <w:t xml:space="preserve">щий нормы, правила постоянного или временного действия, </w:t>
      </w:r>
      <w:r w:rsidRPr="003B2EA4">
        <w:t>рассчитанные на обязательное применение.</w:t>
      </w:r>
    </w:p>
    <w:p w14:paraId="29F9F18B" w14:textId="77777777" w:rsidR="003B2EA4" w:rsidRPr="003B2EA4" w:rsidRDefault="003B2EA4" w:rsidP="003B2EA4">
      <w:pPr>
        <w:shd w:val="clear" w:color="auto" w:fill="FFFFFF"/>
        <w:ind w:right="7" w:firstLine="475"/>
        <w:jc w:val="both"/>
      </w:pPr>
      <w:r w:rsidRPr="003B2EA4">
        <w:rPr>
          <w:b/>
          <w:bCs/>
          <w:spacing w:val="-6"/>
        </w:rPr>
        <w:lastRenderedPageBreak/>
        <w:t xml:space="preserve">Организационно-распорядительный документ </w:t>
      </w:r>
      <w:r w:rsidRPr="003B2EA4">
        <w:rPr>
          <w:spacing w:val="-6"/>
        </w:rPr>
        <w:t xml:space="preserve">- вид </w:t>
      </w:r>
      <w:r w:rsidRPr="003B2EA4">
        <w:rPr>
          <w:spacing w:val="-7"/>
        </w:rPr>
        <w:t>письменного документа,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органов власти, учреждений, предприятий, орга</w:t>
      </w:r>
      <w:r w:rsidRPr="003B2EA4">
        <w:rPr>
          <w:spacing w:val="-6"/>
        </w:rPr>
        <w:t>низаций, их подразделений и должностных лиц.</w:t>
      </w:r>
    </w:p>
    <w:p w14:paraId="74B431AB" w14:textId="77777777" w:rsidR="003B2EA4" w:rsidRPr="003B2EA4" w:rsidRDefault="003B2EA4" w:rsidP="003B2EA4">
      <w:pPr>
        <w:shd w:val="clear" w:color="auto" w:fill="FFFFFF"/>
        <w:ind w:left="7" w:right="22" w:firstLine="468"/>
        <w:jc w:val="both"/>
      </w:pPr>
      <w:r w:rsidRPr="003B2EA4">
        <w:rPr>
          <w:b/>
          <w:bCs/>
          <w:spacing w:val="-8"/>
        </w:rPr>
        <w:t xml:space="preserve">Организация работы с документами </w:t>
      </w:r>
      <w:r w:rsidRPr="003B2EA4">
        <w:rPr>
          <w:spacing w:val="-8"/>
        </w:rPr>
        <w:t>- организация до</w:t>
      </w:r>
      <w:r w:rsidRPr="003B2EA4">
        <w:rPr>
          <w:spacing w:val="-6"/>
        </w:rPr>
        <w:t>кументооборота, хранения и использования документов в те</w:t>
      </w:r>
      <w:r w:rsidRPr="003B2EA4">
        <w:t>кущей деятельности учреждения.</w:t>
      </w:r>
    </w:p>
    <w:p w14:paraId="3FE25499" w14:textId="77777777" w:rsidR="003B2EA4" w:rsidRPr="003B2EA4" w:rsidRDefault="003B2EA4" w:rsidP="003B2EA4">
      <w:pPr>
        <w:shd w:val="clear" w:color="auto" w:fill="FFFFFF"/>
        <w:ind w:right="29" w:firstLine="482"/>
        <w:jc w:val="both"/>
      </w:pPr>
      <w:r w:rsidRPr="003B2EA4">
        <w:rPr>
          <w:b/>
          <w:bCs/>
          <w:spacing w:val="-7"/>
        </w:rPr>
        <w:t xml:space="preserve">Оригинал документа </w:t>
      </w:r>
      <w:r w:rsidRPr="003B2EA4">
        <w:rPr>
          <w:spacing w:val="-7"/>
        </w:rPr>
        <w:t xml:space="preserve">- первый, подлинный экземпляр </w:t>
      </w:r>
      <w:r w:rsidRPr="003B2EA4">
        <w:t>документа.</w:t>
      </w:r>
    </w:p>
    <w:p w14:paraId="68D44593" w14:textId="77777777" w:rsidR="003B2EA4" w:rsidRPr="003B2EA4" w:rsidRDefault="003B2EA4" w:rsidP="003B2EA4">
      <w:pPr>
        <w:shd w:val="clear" w:color="auto" w:fill="FFFFFF"/>
        <w:ind w:right="29" w:firstLine="482"/>
        <w:jc w:val="both"/>
      </w:pPr>
      <w:r w:rsidRPr="003B2EA4">
        <w:rPr>
          <w:b/>
          <w:bCs/>
          <w:spacing w:val="-8"/>
        </w:rPr>
        <w:t xml:space="preserve">Отметка о поступлении документа </w:t>
      </w:r>
      <w:r w:rsidRPr="003B2EA4">
        <w:rPr>
          <w:spacing w:val="-8"/>
        </w:rPr>
        <w:t>- отметка, простав</w:t>
      </w:r>
      <w:r w:rsidRPr="003B2EA4">
        <w:rPr>
          <w:spacing w:val="-7"/>
        </w:rPr>
        <w:t xml:space="preserve">ляемая на нижнем поле входящего документа, состоящая из </w:t>
      </w:r>
      <w:r w:rsidRPr="003B2EA4">
        <w:t>порядкового номера и даты поступления.</w:t>
      </w:r>
    </w:p>
    <w:p w14:paraId="327E09FF" w14:textId="77777777" w:rsidR="003B2EA4" w:rsidRPr="003B2EA4" w:rsidRDefault="003B2EA4" w:rsidP="003B2EA4">
      <w:pPr>
        <w:shd w:val="clear" w:color="auto" w:fill="FFFFFF"/>
        <w:ind w:left="14" w:right="36" w:firstLine="468"/>
        <w:jc w:val="both"/>
      </w:pPr>
      <w:r w:rsidRPr="003B2EA4">
        <w:rPr>
          <w:b/>
          <w:bCs/>
          <w:spacing w:val="-6"/>
        </w:rPr>
        <w:t xml:space="preserve">Оферта </w:t>
      </w:r>
      <w:r w:rsidRPr="003B2EA4">
        <w:rPr>
          <w:spacing w:val="-6"/>
        </w:rPr>
        <w:t>- письменное предложение о заключении дого</w:t>
      </w:r>
      <w:r w:rsidRPr="003B2EA4">
        <w:t>вора на определенных условиях.</w:t>
      </w:r>
    </w:p>
    <w:p w14:paraId="28523D33" w14:textId="77777777" w:rsidR="003B2EA4" w:rsidRPr="003B2EA4" w:rsidRDefault="003B2EA4" w:rsidP="003B2EA4">
      <w:pPr>
        <w:shd w:val="clear" w:color="auto" w:fill="FFFFFF"/>
        <w:ind w:left="7" w:right="36" w:firstLine="468"/>
        <w:jc w:val="both"/>
      </w:pPr>
      <w:r w:rsidRPr="003B2EA4">
        <w:rPr>
          <w:b/>
          <w:bCs/>
          <w:spacing w:val="-8"/>
        </w:rPr>
        <w:t xml:space="preserve">Официальный документ </w:t>
      </w:r>
      <w:r w:rsidRPr="003B2EA4">
        <w:rPr>
          <w:spacing w:val="-8"/>
        </w:rPr>
        <w:t>- документ, созданный юридическим или физическим лицом, оформленный и удостоверен</w:t>
      </w:r>
      <w:r w:rsidRPr="003B2EA4">
        <w:t>ный в установленном порядке.</w:t>
      </w:r>
    </w:p>
    <w:p w14:paraId="7602A4E4" w14:textId="77777777" w:rsidR="003B2EA4" w:rsidRPr="003B2EA4" w:rsidRDefault="003B2EA4" w:rsidP="003B2EA4">
      <w:pPr>
        <w:shd w:val="clear" w:color="auto" w:fill="FFFFFF"/>
        <w:ind w:left="7" w:right="36" w:firstLine="475"/>
        <w:jc w:val="both"/>
      </w:pPr>
      <w:r w:rsidRPr="003B2EA4">
        <w:rPr>
          <w:b/>
          <w:bCs/>
          <w:spacing w:val="-8"/>
        </w:rPr>
        <w:t xml:space="preserve">Оформление дела </w:t>
      </w:r>
      <w:r w:rsidRPr="003B2EA4">
        <w:rPr>
          <w:spacing w:val="-8"/>
        </w:rPr>
        <w:t>- подготовка дела к хранению в соот</w:t>
      </w:r>
      <w:r w:rsidRPr="003B2EA4">
        <w:t>ветствии с установленными правилами.</w:t>
      </w:r>
    </w:p>
    <w:p w14:paraId="5E7CB716" w14:textId="77777777" w:rsidR="003B2EA4" w:rsidRPr="003B2EA4" w:rsidRDefault="003B2EA4" w:rsidP="003B2EA4">
      <w:pPr>
        <w:shd w:val="clear" w:color="auto" w:fill="FFFFFF"/>
        <w:ind w:right="29" w:firstLine="482"/>
        <w:jc w:val="both"/>
      </w:pPr>
      <w:r w:rsidRPr="003B2EA4">
        <w:rPr>
          <w:b/>
          <w:bCs/>
          <w:spacing w:val="-6"/>
        </w:rPr>
        <w:t xml:space="preserve">Оформление документа </w:t>
      </w:r>
      <w:r w:rsidRPr="003B2EA4">
        <w:rPr>
          <w:spacing w:val="-6"/>
        </w:rPr>
        <w:t>- проставление необходимых реквизитов, установленных правилами документирования.</w:t>
      </w:r>
    </w:p>
    <w:p w14:paraId="7188B55C" w14:textId="77777777" w:rsidR="003B2EA4" w:rsidRPr="003B2EA4" w:rsidRDefault="003B2EA4" w:rsidP="003B2EA4">
      <w:pPr>
        <w:shd w:val="clear" w:color="auto" w:fill="FFFFFF"/>
        <w:ind w:left="7" w:right="36" w:firstLine="482"/>
        <w:jc w:val="both"/>
      </w:pPr>
      <w:r w:rsidRPr="003B2EA4">
        <w:rPr>
          <w:b/>
          <w:bCs/>
          <w:spacing w:val="-9"/>
        </w:rPr>
        <w:t xml:space="preserve">Персональные данные </w:t>
      </w:r>
      <w:r w:rsidRPr="003B2EA4">
        <w:rPr>
          <w:spacing w:val="-9"/>
        </w:rPr>
        <w:t xml:space="preserve">- сведения о фактах, событиях и </w:t>
      </w:r>
      <w:r w:rsidRPr="003B2EA4">
        <w:t>обстоятельствах жизни гражданина.</w:t>
      </w:r>
    </w:p>
    <w:p w14:paraId="24A2799E" w14:textId="77777777" w:rsidR="003B2EA4" w:rsidRPr="003B2EA4" w:rsidRDefault="003B2EA4" w:rsidP="003B2EA4">
      <w:pPr>
        <w:shd w:val="clear" w:color="auto" w:fill="FFFFFF"/>
        <w:ind w:left="36" w:firstLine="504"/>
        <w:jc w:val="both"/>
      </w:pPr>
      <w:r w:rsidRPr="003B2EA4">
        <w:rPr>
          <w:b/>
          <w:bCs/>
          <w:spacing w:val="-7"/>
        </w:rPr>
        <w:t xml:space="preserve">Печать </w:t>
      </w:r>
      <w:r w:rsidRPr="003B2EA4">
        <w:rPr>
          <w:spacing w:val="-7"/>
        </w:rPr>
        <w:t xml:space="preserve">- элемент подтверждения подлинности подписи </w:t>
      </w:r>
      <w:r w:rsidRPr="003B2EA4">
        <w:rPr>
          <w:spacing w:val="-5"/>
        </w:rPr>
        <w:t xml:space="preserve">должностного лица на документах, предусмотренных </w:t>
      </w:r>
      <w:proofErr w:type="gramStart"/>
      <w:r w:rsidRPr="003B2EA4">
        <w:rPr>
          <w:spacing w:val="-5"/>
        </w:rPr>
        <w:t>норма-</w:t>
      </w:r>
      <w:proofErr w:type="spellStart"/>
      <w:r w:rsidRPr="003B2EA4">
        <w:rPr>
          <w:spacing w:val="-6"/>
        </w:rPr>
        <w:t>тивными</w:t>
      </w:r>
      <w:proofErr w:type="spellEnd"/>
      <w:proofErr w:type="gramEnd"/>
      <w:r w:rsidRPr="003B2EA4">
        <w:rPr>
          <w:spacing w:val="-6"/>
        </w:rPr>
        <w:t xml:space="preserve"> актами, удостоверяющих связанные с финансовыми </w:t>
      </w:r>
      <w:r w:rsidRPr="003B2EA4">
        <w:t>средствами права лиц, фиксирующих факты.</w:t>
      </w:r>
    </w:p>
    <w:p w14:paraId="08206B28" w14:textId="77777777" w:rsidR="003B2EA4" w:rsidRPr="003B2EA4" w:rsidRDefault="003B2EA4" w:rsidP="003B2EA4">
      <w:pPr>
        <w:shd w:val="clear" w:color="auto" w:fill="FFFFFF"/>
        <w:ind w:left="22" w:right="7" w:firstLine="490"/>
        <w:jc w:val="both"/>
      </w:pPr>
      <w:r w:rsidRPr="003B2EA4">
        <w:rPr>
          <w:b/>
          <w:bCs/>
          <w:spacing w:val="-8"/>
        </w:rPr>
        <w:t xml:space="preserve">Подлинник документа </w:t>
      </w:r>
      <w:r w:rsidRPr="003B2EA4">
        <w:rPr>
          <w:spacing w:val="-8"/>
        </w:rPr>
        <w:t>- первый или единичный экземп</w:t>
      </w:r>
      <w:r w:rsidRPr="003B2EA4">
        <w:t>ляр официального документа.</w:t>
      </w:r>
    </w:p>
    <w:p w14:paraId="5EBB9F51" w14:textId="77777777" w:rsidR="003B2EA4" w:rsidRPr="003B2EA4" w:rsidRDefault="003B2EA4" w:rsidP="003B2EA4">
      <w:pPr>
        <w:shd w:val="clear" w:color="auto" w:fill="FFFFFF"/>
        <w:ind w:left="14" w:right="22" w:firstLine="482"/>
        <w:jc w:val="both"/>
      </w:pPr>
      <w:r w:rsidRPr="003B2EA4">
        <w:rPr>
          <w:b/>
          <w:bCs/>
          <w:spacing w:val="-5"/>
        </w:rPr>
        <w:t xml:space="preserve">Подпись </w:t>
      </w:r>
      <w:r w:rsidRPr="003B2EA4">
        <w:rPr>
          <w:spacing w:val="-5"/>
        </w:rPr>
        <w:t xml:space="preserve">- реквизит документа, представляющий собой </w:t>
      </w:r>
      <w:r w:rsidRPr="003B2EA4">
        <w:rPr>
          <w:spacing w:val="-7"/>
        </w:rPr>
        <w:t>собственноручно написанную фамилию полномочного долж</w:t>
      </w:r>
      <w:r w:rsidRPr="003B2EA4">
        <w:t>ностного лица.</w:t>
      </w:r>
    </w:p>
    <w:p w14:paraId="5EDBD2B2" w14:textId="77777777" w:rsidR="003B2EA4" w:rsidRPr="003B2EA4" w:rsidRDefault="003B2EA4" w:rsidP="003B2EA4">
      <w:pPr>
        <w:shd w:val="clear" w:color="auto" w:fill="FFFFFF"/>
        <w:ind w:left="7" w:right="36" w:firstLine="475"/>
        <w:jc w:val="both"/>
      </w:pPr>
      <w:r w:rsidRPr="003B2EA4">
        <w:rPr>
          <w:b/>
          <w:bCs/>
          <w:spacing w:val="-7"/>
        </w:rPr>
        <w:t xml:space="preserve">Приказ </w:t>
      </w:r>
      <w:r w:rsidRPr="003B2EA4">
        <w:rPr>
          <w:spacing w:val="-7"/>
        </w:rPr>
        <w:t>- правовой акт, издаваемый руководителем в це</w:t>
      </w:r>
      <w:r w:rsidRPr="003B2EA4">
        <w:t>лях разрешения производственных задач.</w:t>
      </w:r>
    </w:p>
    <w:p w14:paraId="322EE290" w14:textId="77777777" w:rsidR="003B2EA4" w:rsidRPr="003B2EA4" w:rsidRDefault="003B2EA4" w:rsidP="003B2EA4">
      <w:pPr>
        <w:shd w:val="clear" w:color="auto" w:fill="FFFFFF"/>
        <w:ind w:left="14" w:right="36" w:firstLine="475"/>
        <w:jc w:val="both"/>
      </w:pPr>
      <w:r w:rsidRPr="003B2EA4">
        <w:rPr>
          <w:b/>
          <w:bCs/>
          <w:spacing w:val="-5"/>
        </w:rPr>
        <w:t xml:space="preserve">Проект документа </w:t>
      </w:r>
      <w:r w:rsidRPr="003B2EA4">
        <w:rPr>
          <w:spacing w:val="-5"/>
        </w:rPr>
        <w:t>- предварительный, неподписанный вариант документа, предназначенный для рассмотрения.</w:t>
      </w:r>
    </w:p>
    <w:p w14:paraId="4BB6775E" w14:textId="77777777" w:rsidR="003B2EA4" w:rsidRPr="003B2EA4" w:rsidRDefault="003B2EA4" w:rsidP="003B2EA4">
      <w:pPr>
        <w:shd w:val="clear" w:color="auto" w:fill="FFFFFF"/>
        <w:ind w:left="7" w:right="36" w:firstLine="475"/>
        <w:jc w:val="both"/>
      </w:pPr>
      <w:r w:rsidRPr="003B2EA4">
        <w:rPr>
          <w:b/>
          <w:bCs/>
          <w:spacing w:val="-5"/>
        </w:rPr>
        <w:t xml:space="preserve">Протокол </w:t>
      </w:r>
      <w:r w:rsidRPr="003B2EA4">
        <w:rPr>
          <w:spacing w:val="-5"/>
        </w:rPr>
        <w:t xml:space="preserve">- документ, фиксирующий ход обсуждения </w:t>
      </w:r>
      <w:r w:rsidRPr="003B2EA4">
        <w:rPr>
          <w:spacing w:val="-6"/>
        </w:rPr>
        <w:t>вопросов и принятия решений на собраниях, совещаниях, за</w:t>
      </w:r>
      <w:r w:rsidRPr="003B2EA4">
        <w:t>седаниях коллегиальных органов.</w:t>
      </w:r>
    </w:p>
    <w:p w14:paraId="320E2ECF" w14:textId="77777777" w:rsidR="003B2EA4" w:rsidRPr="003B2EA4" w:rsidRDefault="003B2EA4" w:rsidP="003B2EA4">
      <w:pPr>
        <w:shd w:val="clear" w:color="auto" w:fill="FFFFFF"/>
        <w:ind w:left="7" w:right="43" w:firstLine="475"/>
        <w:jc w:val="both"/>
      </w:pPr>
      <w:r w:rsidRPr="003B2EA4">
        <w:rPr>
          <w:b/>
          <w:bCs/>
          <w:spacing w:val="-7"/>
        </w:rPr>
        <w:t xml:space="preserve">Распоряжение </w:t>
      </w:r>
      <w:r w:rsidRPr="003B2EA4">
        <w:rPr>
          <w:spacing w:val="-7"/>
        </w:rPr>
        <w:t>- правовой акт, издаваемый для разреше</w:t>
      </w:r>
      <w:r w:rsidRPr="003B2EA4">
        <w:t>ния оперативных вопросов.</w:t>
      </w:r>
    </w:p>
    <w:p w14:paraId="652696FC" w14:textId="77777777" w:rsidR="003B2EA4" w:rsidRPr="003B2EA4" w:rsidRDefault="003B2EA4" w:rsidP="003B2EA4">
      <w:pPr>
        <w:ind w:firstLine="540"/>
        <w:jc w:val="both"/>
        <w:rPr>
          <w:spacing w:val="-6"/>
        </w:rPr>
      </w:pPr>
      <w:r w:rsidRPr="003B2EA4">
        <w:rPr>
          <w:b/>
          <w:bCs/>
          <w:spacing w:val="-6"/>
        </w:rPr>
        <w:t xml:space="preserve">Регистрационный индекс документа; регистрационный номер документа </w:t>
      </w:r>
      <w:r w:rsidRPr="003B2EA4">
        <w:rPr>
          <w:spacing w:val="-6"/>
        </w:rPr>
        <w:t>- цифровое или буквенно-цифровое обозначение, присваиваемое документу при его регистрации.</w:t>
      </w:r>
    </w:p>
    <w:p w14:paraId="147B2EF2" w14:textId="77777777" w:rsidR="003B2EA4" w:rsidRPr="003B2EA4" w:rsidRDefault="003B2EA4" w:rsidP="003B2EA4">
      <w:pPr>
        <w:shd w:val="clear" w:color="auto" w:fill="FFFFFF"/>
        <w:ind w:right="173" w:firstLine="475"/>
        <w:jc w:val="both"/>
      </w:pPr>
      <w:r w:rsidRPr="003B2EA4">
        <w:rPr>
          <w:b/>
          <w:bCs/>
          <w:spacing w:val="-6"/>
        </w:rPr>
        <w:t>Регистрация документов -</w:t>
      </w:r>
      <w:r w:rsidRPr="003B2EA4">
        <w:rPr>
          <w:spacing w:val="-6"/>
        </w:rPr>
        <w:t xml:space="preserve"> запись учетных данных о документе по установленной форме, фиксирующая факт его </w:t>
      </w:r>
      <w:r w:rsidRPr="003B2EA4">
        <w:t>создания, отправления или получения.</w:t>
      </w:r>
    </w:p>
    <w:p w14:paraId="54C4B4E2" w14:textId="77777777" w:rsidR="003B2EA4" w:rsidRPr="003B2EA4" w:rsidRDefault="003B2EA4" w:rsidP="003B2EA4">
      <w:pPr>
        <w:shd w:val="clear" w:color="auto" w:fill="FFFFFF"/>
        <w:ind w:left="22" w:right="166" w:firstLine="468"/>
        <w:jc w:val="both"/>
      </w:pPr>
      <w:r w:rsidRPr="003B2EA4">
        <w:rPr>
          <w:b/>
          <w:bCs/>
          <w:spacing w:val="-8"/>
        </w:rPr>
        <w:t xml:space="preserve">Резолюция документа </w:t>
      </w:r>
      <w:r w:rsidRPr="003B2EA4">
        <w:rPr>
          <w:spacing w:val="-8"/>
        </w:rPr>
        <w:t xml:space="preserve">- реквизит, состоящий из надписи </w:t>
      </w:r>
      <w:r w:rsidRPr="003B2EA4">
        <w:rPr>
          <w:spacing w:val="-4"/>
        </w:rPr>
        <w:t xml:space="preserve">на документе, проставляемой должностным лицом и содержащей </w:t>
      </w:r>
      <w:r w:rsidRPr="003B2EA4">
        <w:rPr>
          <w:spacing w:val="-7"/>
        </w:rPr>
        <w:t>принятое им решение.</w:t>
      </w:r>
    </w:p>
    <w:p w14:paraId="195C1A12" w14:textId="77777777" w:rsidR="003B2EA4" w:rsidRPr="003B2EA4" w:rsidRDefault="003B2EA4" w:rsidP="003B2EA4">
      <w:pPr>
        <w:shd w:val="clear" w:color="auto" w:fill="FFFFFF"/>
        <w:ind w:left="29" w:right="158" w:firstLine="468"/>
        <w:jc w:val="both"/>
      </w:pPr>
      <w:r w:rsidRPr="003B2EA4">
        <w:rPr>
          <w:b/>
          <w:bCs/>
          <w:spacing w:val="-5"/>
        </w:rPr>
        <w:t xml:space="preserve">Реквизит документа </w:t>
      </w:r>
      <w:r w:rsidRPr="003B2EA4">
        <w:rPr>
          <w:spacing w:val="-5"/>
        </w:rPr>
        <w:t>- обязательный элемент оформле</w:t>
      </w:r>
      <w:r w:rsidRPr="003B2EA4">
        <w:t>ния официального документа.</w:t>
      </w:r>
    </w:p>
    <w:p w14:paraId="7D60E174" w14:textId="77777777" w:rsidR="003B2EA4" w:rsidRPr="003B2EA4" w:rsidRDefault="003B2EA4" w:rsidP="003B2EA4">
      <w:pPr>
        <w:shd w:val="clear" w:color="auto" w:fill="FFFFFF"/>
        <w:ind w:left="50" w:right="137" w:firstLine="468"/>
        <w:jc w:val="both"/>
      </w:pPr>
      <w:r w:rsidRPr="003B2EA4">
        <w:rPr>
          <w:b/>
          <w:bCs/>
          <w:spacing w:val="-7"/>
        </w:rPr>
        <w:t xml:space="preserve">Решение - </w:t>
      </w:r>
      <w:r w:rsidRPr="003B2EA4">
        <w:rPr>
          <w:spacing w:val="-7"/>
        </w:rPr>
        <w:t>документ, принимаемый коллегиальным орга</w:t>
      </w:r>
      <w:r w:rsidRPr="003B2EA4">
        <w:rPr>
          <w:spacing w:val="-5"/>
        </w:rPr>
        <w:t>ном в целях разрешения производственных задач, вопросов.</w:t>
      </w:r>
    </w:p>
    <w:p w14:paraId="08B612D5" w14:textId="77777777" w:rsidR="003B2EA4" w:rsidRPr="003B2EA4" w:rsidRDefault="003B2EA4" w:rsidP="003B2EA4">
      <w:pPr>
        <w:shd w:val="clear" w:color="auto" w:fill="FFFFFF"/>
        <w:ind w:left="65" w:right="108" w:firstLine="475"/>
        <w:jc w:val="both"/>
      </w:pPr>
      <w:r w:rsidRPr="003B2EA4">
        <w:rPr>
          <w:b/>
          <w:bCs/>
          <w:spacing w:val="-5"/>
        </w:rPr>
        <w:t xml:space="preserve">Служба делопроизводства </w:t>
      </w:r>
      <w:r w:rsidRPr="003B2EA4">
        <w:rPr>
          <w:spacing w:val="-5"/>
        </w:rPr>
        <w:t xml:space="preserve">- секретариат, канцелярия, управление делами, общий отдел, отдел документационного </w:t>
      </w:r>
      <w:r w:rsidRPr="003B2EA4">
        <w:rPr>
          <w:spacing w:val="-7"/>
        </w:rPr>
        <w:t>обеспечения и другие подразделения, основной функцией ко</w:t>
      </w:r>
      <w:r w:rsidRPr="003B2EA4">
        <w:t>торых является работа с документами.</w:t>
      </w:r>
    </w:p>
    <w:p w14:paraId="4BFD3A3D" w14:textId="77777777" w:rsidR="003B2EA4" w:rsidRPr="003B2EA4" w:rsidRDefault="003B2EA4" w:rsidP="003B2EA4">
      <w:pPr>
        <w:shd w:val="clear" w:color="auto" w:fill="FFFFFF"/>
        <w:ind w:left="94" w:right="79" w:firstLine="468"/>
        <w:jc w:val="both"/>
      </w:pPr>
      <w:r w:rsidRPr="003B2EA4">
        <w:rPr>
          <w:b/>
          <w:bCs/>
          <w:spacing w:val="-5"/>
        </w:rPr>
        <w:t xml:space="preserve">Служебная записка </w:t>
      </w:r>
      <w:r w:rsidRPr="003B2EA4">
        <w:rPr>
          <w:spacing w:val="-5"/>
        </w:rPr>
        <w:t>- документ, адресованный руко</w:t>
      </w:r>
      <w:r w:rsidRPr="003B2EA4">
        <w:rPr>
          <w:spacing w:val="-7"/>
        </w:rPr>
        <w:t>водству предприятия или структурного подразделения</w:t>
      </w:r>
      <w:r w:rsidRPr="003B2EA4">
        <w:rPr>
          <w:spacing w:val="-6"/>
        </w:rPr>
        <w:t xml:space="preserve">, содержащий изложение какого-либо </w:t>
      </w:r>
      <w:r w:rsidRPr="003B2EA4">
        <w:rPr>
          <w:spacing w:val="-7"/>
        </w:rPr>
        <w:t>производственного вопроса с выводами, просьбами и предло</w:t>
      </w:r>
      <w:r w:rsidRPr="003B2EA4">
        <w:t>жениями.</w:t>
      </w:r>
    </w:p>
    <w:p w14:paraId="4CB00D3A" w14:textId="77777777" w:rsidR="003B2EA4" w:rsidRPr="003B2EA4" w:rsidRDefault="003B2EA4" w:rsidP="003B2EA4">
      <w:pPr>
        <w:shd w:val="clear" w:color="auto" w:fill="FFFFFF"/>
        <w:ind w:left="122" w:right="58" w:firstLine="475"/>
        <w:jc w:val="both"/>
      </w:pPr>
      <w:r w:rsidRPr="003B2EA4">
        <w:rPr>
          <w:b/>
          <w:bCs/>
          <w:spacing w:val="-5"/>
        </w:rPr>
        <w:t xml:space="preserve">Справка </w:t>
      </w:r>
      <w:r w:rsidRPr="003B2EA4">
        <w:rPr>
          <w:spacing w:val="-5"/>
        </w:rPr>
        <w:t>- документ, содержащий описание и/или под</w:t>
      </w:r>
      <w:r w:rsidRPr="003B2EA4">
        <w:t>тверждение тех или иных фактов, событий.</w:t>
      </w:r>
    </w:p>
    <w:p w14:paraId="18F84676" w14:textId="77777777" w:rsidR="003B2EA4" w:rsidRPr="003B2EA4" w:rsidRDefault="003B2EA4" w:rsidP="003B2EA4">
      <w:pPr>
        <w:shd w:val="clear" w:color="auto" w:fill="FFFFFF"/>
        <w:ind w:left="144" w:right="43" w:firstLine="468"/>
        <w:jc w:val="both"/>
      </w:pPr>
      <w:r w:rsidRPr="003B2EA4">
        <w:rPr>
          <w:b/>
          <w:bCs/>
          <w:spacing w:val="-6"/>
        </w:rPr>
        <w:t xml:space="preserve">Срок исполнения документа </w:t>
      </w:r>
      <w:r w:rsidRPr="003B2EA4">
        <w:rPr>
          <w:spacing w:val="-6"/>
        </w:rPr>
        <w:t xml:space="preserve">- срок, установленный </w:t>
      </w:r>
      <w:r w:rsidRPr="003B2EA4">
        <w:rPr>
          <w:spacing w:val="-7"/>
        </w:rPr>
        <w:t>нормативно-правовым актом, организационно-распорядитель</w:t>
      </w:r>
      <w:r w:rsidRPr="003B2EA4">
        <w:t>ным документом или резолюцией.</w:t>
      </w:r>
    </w:p>
    <w:p w14:paraId="07B3CEEC" w14:textId="77777777" w:rsidR="003B2EA4" w:rsidRPr="003B2EA4" w:rsidRDefault="003B2EA4" w:rsidP="003B2EA4">
      <w:pPr>
        <w:shd w:val="clear" w:color="auto" w:fill="FFFFFF"/>
        <w:ind w:left="151" w:right="22" w:firstLine="475"/>
        <w:jc w:val="both"/>
      </w:pPr>
      <w:r w:rsidRPr="003B2EA4">
        <w:rPr>
          <w:b/>
          <w:bCs/>
          <w:spacing w:val="-6"/>
        </w:rPr>
        <w:lastRenderedPageBreak/>
        <w:t xml:space="preserve">Структура и штатная численность </w:t>
      </w:r>
      <w:r w:rsidRPr="003B2EA4">
        <w:rPr>
          <w:spacing w:val="-6"/>
        </w:rPr>
        <w:t>- документ, в котором закреплены наименования и общее количество структурных подразделений, наименования должностей и количество штатных единиц в каждом подразделении предприятия</w:t>
      </w:r>
    </w:p>
    <w:p w14:paraId="1815F41A" w14:textId="77777777" w:rsidR="003B2EA4" w:rsidRPr="003B2EA4" w:rsidRDefault="003B2EA4" w:rsidP="003B2EA4">
      <w:pPr>
        <w:shd w:val="clear" w:color="auto" w:fill="FFFFFF"/>
        <w:ind w:right="14" w:firstLine="482"/>
        <w:jc w:val="both"/>
      </w:pPr>
      <w:r w:rsidRPr="003B2EA4">
        <w:rPr>
          <w:b/>
          <w:bCs/>
          <w:spacing w:val="-3"/>
        </w:rPr>
        <w:t xml:space="preserve">Товарный знак </w:t>
      </w:r>
      <w:r w:rsidRPr="003B2EA4">
        <w:rPr>
          <w:spacing w:val="-3"/>
        </w:rPr>
        <w:t>- условное обозначение, зарегистрированное государством, предназначенное для отличия товаров одних юридических и физических лиц от однородных това</w:t>
      </w:r>
      <w:r w:rsidRPr="003B2EA4">
        <w:t>ров других.</w:t>
      </w:r>
    </w:p>
    <w:p w14:paraId="1D423E0C" w14:textId="77777777" w:rsidR="003B2EA4" w:rsidRPr="003B2EA4" w:rsidRDefault="003B2EA4" w:rsidP="003B2EA4">
      <w:pPr>
        <w:shd w:val="clear" w:color="auto" w:fill="FFFFFF"/>
        <w:ind w:left="7" w:right="22" w:firstLine="482"/>
        <w:jc w:val="both"/>
      </w:pPr>
      <w:r w:rsidRPr="003B2EA4">
        <w:rPr>
          <w:b/>
          <w:bCs/>
          <w:spacing w:val="-6"/>
        </w:rPr>
        <w:t xml:space="preserve">Трудовой кодекс РФ </w:t>
      </w:r>
      <w:r w:rsidRPr="003B2EA4">
        <w:rPr>
          <w:spacing w:val="-6"/>
        </w:rPr>
        <w:t>- Кодекс законов о труде Российс</w:t>
      </w:r>
      <w:r w:rsidRPr="003B2EA4">
        <w:rPr>
          <w:spacing w:val="-5"/>
        </w:rPr>
        <w:t>кой Федерации, регулирующий трудовые правоотношения.</w:t>
      </w:r>
    </w:p>
    <w:p w14:paraId="11531978" w14:textId="77777777" w:rsidR="003B2EA4" w:rsidRPr="003B2EA4" w:rsidRDefault="003B2EA4" w:rsidP="003B2EA4">
      <w:pPr>
        <w:shd w:val="clear" w:color="auto" w:fill="FFFFFF"/>
        <w:ind w:left="7" w:right="29" w:firstLine="482"/>
        <w:jc w:val="both"/>
      </w:pPr>
      <w:r w:rsidRPr="003B2EA4">
        <w:rPr>
          <w:b/>
          <w:bCs/>
          <w:spacing w:val="-7"/>
        </w:rPr>
        <w:t xml:space="preserve">Файл </w:t>
      </w:r>
      <w:r w:rsidRPr="003B2EA4">
        <w:rPr>
          <w:spacing w:val="-7"/>
        </w:rPr>
        <w:t xml:space="preserve">- совокупность данных, записанных на машинном </w:t>
      </w:r>
      <w:r w:rsidRPr="003B2EA4">
        <w:t>носителе под определенным именем.</w:t>
      </w:r>
    </w:p>
    <w:p w14:paraId="3C04D288" w14:textId="77777777" w:rsidR="003B2EA4" w:rsidRPr="003B2EA4" w:rsidRDefault="003B2EA4" w:rsidP="003B2EA4">
      <w:pPr>
        <w:shd w:val="clear" w:color="auto" w:fill="FFFFFF"/>
        <w:ind w:left="14" w:right="22" w:firstLine="475"/>
        <w:jc w:val="both"/>
      </w:pPr>
      <w:r w:rsidRPr="003B2EA4">
        <w:rPr>
          <w:b/>
          <w:bCs/>
          <w:spacing w:val="-6"/>
        </w:rPr>
        <w:t xml:space="preserve">Факсимиле </w:t>
      </w:r>
      <w:r w:rsidRPr="003B2EA4">
        <w:rPr>
          <w:spacing w:val="-6"/>
        </w:rPr>
        <w:t>- 1. Воспроизведение техническими средствами копии оригинала. 2. Клише, печать, позволяющая много</w:t>
      </w:r>
      <w:r w:rsidRPr="003B2EA4">
        <w:rPr>
          <w:spacing w:val="-5"/>
        </w:rPr>
        <w:t>кратно воспроизводить подпись на документах.</w:t>
      </w:r>
    </w:p>
    <w:p w14:paraId="200D7F41" w14:textId="77777777" w:rsidR="003B2EA4" w:rsidRPr="003B2EA4" w:rsidRDefault="003B2EA4" w:rsidP="003B2EA4">
      <w:pPr>
        <w:shd w:val="clear" w:color="auto" w:fill="FFFFFF"/>
        <w:ind w:left="14" w:right="29" w:firstLine="475"/>
        <w:jc w:val="both"/>
      </w:pPr>
      <w:r w:rsidRPr="003B2EA4">
        <w:rPr>
          <w:b/>
          <w:bCs/>
          <w:spacing w:val="-7"/>
        </w:rPr>
        <w:t xml:space="preserve">Физическое лицо </w:t>
      </w:r>
      <w:r w:rsidRPr="003B2EA4">
        <w:rPr>
          <w:spacing w:val="-7"/>
        </w:rPr>
        <w:t xml:space="preserve">- гражданин, являющийся участником </w:t>
      </w:r>
      <w:r w:rsidRPr="003B2EA4">
        <w:t>гражданских правоотношений.</w:t>
      </w:r>
    </w:p>
    <w:p w14:paraId="40D79DE8" w14:textId="77777777" w:rsidR="003B2EA4" w:rsidRPr="003B2EA4" w:rsidRDefault="003B2EA4" w:rsidP="003B2EA4">
      <w:pPr>
        <w:shd w:val="clear" w:color="auto" w:fill="FFFFFF"/>
        <w:ind w:left="7" w:right="36" w:firstLine="475"/>
        <w:jc w:val="both"/>
      </w:pPr>
      <w:r w:rsidRPr="003B2EA4">
        <w:rPr>
          <w:b/>
          <w:bCs/>
          <w:spacing w:val="-4"/>
        </w:rPr>
        <w:t xml:space="preserve">Формирование </w:t>
      </w:r>
      <w:r w:rsidRPr="003B2EA4">
        <w:rPr>
          <w:b/>
          <w:spacing w:val="-4"/>
        </w:rPr>
        <w:t>дела</w:t>
      </w:r>
      <w:r w:rsidRPr="003B2EA4">
        <w:rPr>
          <w:spacing w:val="-4"/>
        </w:rPr>
        <w:t xml:space="preserve"> - группирование исполненных до</w:t>
      </w:r>
      <w:r w:rsidRPr="003B2EA4">
        <w:rPr>
          <w:spacing w:val="-6"/>
        </w:rPr>
        <w:t>кументов в дело в соответствии с номенклатурой дел и систе</w:t>
      </w:r>
      <w:r w:rsidRPr="003B2EA4">
        <w:t>матизация документов внутри дела.</w:t>
      </w:r>
    </w:p>
    <w:p w14:paraId="2AD19716" w14:textId="77777777" w:rsidR="003B2EA4" w:rsidRPr="003B2EA4" w:rsidRDefault="003B2EA4" w:rsidP="003B2EA4">
      <w:pPr>
        <w:shd w:val="clear" w:color="auto" w:fill="FFFFFF"/>
        <w:ind w:right="29" w:firstLine="490"/>
        <w:jc w:val="both"/>
      </w:pPr>
      <w:r w:rsidRPr="003B2EA4">
        <w:rPr>
          <w:b/>
          <w:bCs/>
          <w:spacing w:val="-5"/>
        </w:rPr>
        <w:t xml:space="preserve">Формуляр-образец </w:t>
      </w:r>
      <w:r w:rsidRPr="003B2EA4">
        <w:rPr>
          <w:spacing w:val="-5"/>
        </w:rPr>
        <w:t>- модель построения документа, ус</w:t>
      </w:r>
      <w:r w:rsidRPr="003B2EA4">
        <w:rPr>
          <w:spacing w:val="-4"/>
        </w:rPr>
        <w:t>танавливающая область применения, форматы, размеры по</w:t>
      </w:r>
      <w:r w:rsidRPr="003B2EA4">
        <w:rPr>
          <w:spacing w:val="-5"/>
        </w:rPr>
        <w:t>лей, требования к построению конструкционной сетки и ос</w:t>
      </w:r>
      <w:r w:rsidRPr="003B2EA4">
        <w:t>новные реквизиты.</w:t>
      </w:r>
    </w:p>
    <w:p w14:paraId="459DFD9C" w14:textId="77777777" w:rsidR="003B2EA4" w:rsidRPr="003B2EA4" w:rsidRDefault="003B2EA4" w:rsidP="003B2EA4">
      <w:pPr>
        <w:shd w:val="clear" w:color="auto" w:fill="FFFFFF"/>
        <w:ind w:left="7" w:right="29" w:firstLine="490"/>
        <w:jc w:val="both"/>
      </w:pPr>
      <w:r w:rsidRPr="003B2EA4">
        <w:rPr>
          <w:b/>
          <w:bCs/>
          <w:spacing w:val="-5"/>
        </w:rPr>
        <w:t xml:space="preserve">Штатное расписание </w:t>
      </w:r>
      <w:r w:rsidRPr="003B2EA4">
        <w:rPr>
          <w:spacing w:val="-5"/>
        </w:rPr>
        <w:t>- унифицированный документ, содержащий сведения о структурных подразделениях, долж</w:t>
      </w:r>
      <w:r w:rsidRPr="003B2EA4">
        <w:rPr>
          <w:spacing w:val="-4"/>
        </w:rPr>
        <w:t>ностях работников, количестве штатных единиц, должност</w:t>
      </w:r>
      <w:r w:rsidRPr="003B2EA4">
        <w:rPr>
          <w:spacing w:val="-5"/>
        </w:rPr>
        <w:t xml:space="preserve">ных окладах, надбавках и месячном фонде заработной платы </w:t>
      </w:r>
      <w:r w:rsidRPr="003B2EA4">
        <w:t>предприятия.</w:t>
      </w:r>
    </w:p>
    <w:p w14:paraId="5917229C" w14:textId="77777777" w:rsidR="003B2EA4" w:rsidRPr="003B2EA4" w:rsidRDefault="003B2EA4" w:rsidP="003B2EA4">
      <w:pPr>
        <w:shd w:val="clear" w:color="auto" w:fill="FFFFFF"/>
        <w:ind w:left="50" w:firstLine="475"/>
        <w:jc w:val="both"/>
      </w:pPr>
      <w:r w:rsidRPr="003B2EA4">
        <w:rPr>
          <w:b/>
          <w:bCs/>
        </w:rPr>
        <w:t xml:space="preserve">Экспертиза ценности документов </w:t>
      </w:r>
      <w:r w:rsidRPr="003B2EA4">
        <w:t>- отбор документов на государственное хранение или установление сроков их хра</w:t>
      </w:r>
      <w:r w:rsidRPr="003B2EA4">
        <w:softHyphen/>
        <w:t>нения на основе принятых критериев.</w:t>
      </w:r>
    </w:p>
    <w:p w14:paraId="6797ABD0" w14:textId="77777777" w:rsidR="003B2EA4" w:rsidRPr="003B2EA4" w:rsidRDefault="003B2EA4" w:rsidP="003B2EA4">
      <w:pPr>
        <w:shd w:val="clear" w:color="auto" w:fill="FFFFFF"/>
        <w:ind w:left="36" w:right="7" w:firstLine="475"/>
        <w:jc w:val="both"/>
      </w:pPr>
      <w:r w:rsidRPr="003B2EA4">
        <w:rPr>
          <w:b/>
          <w:bCs/>
        </w:rPr>
        <w:t xml:space="preserve">Экспертная комиссия (ЭК) </w:t>
      </w:r>
      <w:r w:rsidRPr="003B2EA4">
        <w:t>- комиссия, состоящая из квалифицированных работников, созданная для проведения ежегодного отбора документов для дальнейшего хранения и выделения к уничтожению.</w:t>
      </w:r>
    </w:p>
    <w:p w14:paraId="40A72F0B" w14:textId="77777777" w:rsidR="003B2EA4" w:rsidRPr="003B2EA4" w:rsidRDefault="003B2EA4" w:rsidP="003B2EA4">
      <w:pPr>
        <w:shd w:val="clear" w:color="auto" w:fill="FFFFFF"/>
        <w:ind w:left="29" w:right="22" w:firstLine="482"/>
        <w:jc w:val="both"/>
      </w:pPr>
      <w:r w:rsidRPr="003B2EA4">
        <w:rPr>
          <w:b/>
          <w:bCs/>
        </w:rPr>
        <w:t xml:space="preserve">Электронный документ </w:t>
      </w:r>
      <w:r w:rsidRPr="003B2EA4">
        <w:t>- документ, в котором информация представлена в электронной форме, с реквизитами, необходимыми для признания его действительным.</w:t>
      </w:r>
    </w:p>
    <w:p w14:paraId="68C482B9" w14:textId="77777777" w:rsidR="003B2EA4" w:rsidRPr="003B2EA4" w:rsidRDefault="003B2EA4" w:rsidP="003B2EA4">
      <w:pPr>
        <w:shd w:val="clear" w:color="auto" w:fill="FFFFFF"/>
        <w:ind w:left="14" w:right="29" w:firstLine="482"/>
        <w:jc w:val="both"/>
      </w:pPr>
      <w:r w:rsidRPr="003B2EA4">
        <w:rPr>
          <w:b/>
          <w:bCs/>
        </w:rPr>
        <w:t xml:space="preserve">Электронная цифровая подпись (ЭЦП) </w:t>
      </w:r>
      <w:r w:rsidRPr="003B2EA4">
        <w:t>-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14:paraId="55D7E938" w14:textId="77777777" w:rsidR="003B2EA4" w:rsidRPr="003B2EA4" w:rsidRDefault="003B2EA4" w:rsidP="003B2EA4">
      <w:pPr>
        <w:shd w:val="clear" w:color="auto" w:fill="FFFFFF"/>
        <w:ind w:right="50" w:firstLine="482"/>
        <w:jc w:val="both"/>
      </w:pPr>
      <w:r w:rsidRPr="003B2EA4">
        <w:rPr>
          <w:b/>
          <w:bCs/>
        </w:rPr>
        <w:t xml:space="preserve">Юридическое лицо </w:t>
      </w:r>
      <w:r w:rsidRPr="003B2EA4">
        <w:t>- предприятие или организация, выступающая в качестве носителя прав и обязанностей.</w:t>
      </w:r>
    </w:p>
    <w:p w14:paraId="571AE667" w14:textId="77777777" w:rsidR="003B2EA4" w:rsidRPr="003B2EA4" w:rsidRDefault="003B2EA4" w:rsidP="003B2EA4">
      <w:pPr>
        <w:shd w:val="clear" w:color="auto" w:fill="FFFFFF"/>
        <w:ind w:right="50" w:firstLine="475"/>
        <w:jc w:val="both"/>
      </w:pPr>
      <w:r w:rsidRPr="003B2EA4">
        <w:rPr>
          <w:b/>
          <w:bCs/>
        </w:rPr>
        <w:t xml:space="preserve">Юридическая сила документа </w:t>
      </w:r>
      <w:r w:rsidRPr="003B2EA4">
        <w:t>- свойство официального документа, сообщаемое ему действующим законодательством, компетенцией издавшего его органа и установленным порядком оформления.</w:t>
      </w:r>
    </w:p>
    <w:p w14:paraId="44109617" w14:textId="77777777" w:rsidR="003B2EA4" w:rsidRPr="003B2EA4" w:rsidRDefault="003B2EA4" w:rsidP="005F5FDE">
      <w:pPr>
        <w:jc w:val="both"/>
        <w:rPr>
          <w:b/>
          <w:bCs/>
          <w:i/>
        </w:rPr>
      </w:pPr>
    </w:p>
    <w:p w14:paraId="611FAA72" w14:textId="77777777" w:rsidR="006238D1" w:rsidRPr="00E80631" w:rsidRDefault="006238D1" w:rsidP="005F5FDE">
      <w:pPr>
        <w:jc w:val="both"/>
        <w:rPr>
          <w:b/>
          <w:bCs/>
          <w:i/>
        </w:rPr>
      </w:pPr>
    </w:p>
    <w:sectPr w:rsidR="006238D1" w:rsidRPr="00E80631" w:rsidSect="003226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420364"/>
    <w:multiLevelType w:val="hybridMultilevel"/>
    <w:tmpl w:val="7FDEF454"/>
    <w:lvl w:ilvl="0" w:tplc="CA28FF9C">
      <w:start w:val="1"/>
      <w:numFmt w:val="decimal"/>
      <w:lvlText w:val="%1."/>
      <w:lvlJc w:val="left"/>
      <w:pPr>
        <w:ind w:left="720" w:hanging="360"/>
      </w:pPr>
    </w:lvl>
    <w:lvl w:ilvl="1" w:tplc="AC62A1CC">
      <w:start w:val="1"/>
      <w:numFmt w:val="lowerLetter"/>
      <w:lvlText w:val="%2."/>
      <w:lvlJc w:val="left"/>
      <w:pPr>
        <w:ind w:left="1440" w:hanging="360"/>
      </w:pPr>
    </w:lvl>
    <w:lvl w:ilvl="2" w:tplc="B4141086">
      <w:start w:val="1"/>
      <w:numFmt w:val="lowerRoman"/>
      <w:lvlText w:val="%3."/>
      <w:lvlJc w:val="right"/>
      <w:pPr>
        <w:ind w:left="2160" w:hanging="180"/>
      </w:pPr>
    </w:lvl>
    <w:lvl w:ilvl="3" w:tplc="3DE6321E">
      <w:start w:val="1"/>
      <w:numFmt w:val="decimal"/>
      <w:lvlText w:val="%4."/>
      <w:lvlJc w:val="left"/>
      <w:pPr>
        <w:ind w:left="2880" w:hanging="360"/>
      </w:pPr>
    </w:lvl>
    <w:lvl w:ilvl="4" w:tplc="31F60850">
      <w:start w:val="1"/>
      <w:numFmt w:val="lowerLetter"/>
      <w:lvlText w:val="%5."/>
      <w:lvlJc w:val="left"/>
      <w:pPr>
        <w:ind w:left="3600" w:hanging="360"/>
      </w:pPr>
    </w:lvl>
    <w:lvl w:ilvl="5" w:tplc="67AA6C9E">
      <w:start w:val="1"/>
      <w:numFmt w:val="lowerRoman"/>
      <w:lvlText w:val="%6."/>
      <w:lvlJc w:val="right"/>
      <w:pPr>
        <w:ind w:left="4320" w:hanging="180"/>
      </w:pPr>
    </w:lvl>
    <w:lvl w:ilvl="6" w:tplc="7BC0D0F2">
      <w:start w:val="1"/>
      <w:numFmt w:val="decimal"/>
      <w:lvlText w:val="%7."/>
      <w:lvlJc w:val="left"/>
      <w:pPr>
        <w:ind w:left="5040" w:hanging="360"/>
      </w:pPr>
    </w:lvl>
    <w:lvl w:ilvl="7" w:tplc="6FE87CC2">
      <w:start w:val="1"/>
      <w:numFmt w:val="lowerLetter"/>
      <w:lvlText w:val="%8."/>
      <w:lvlJc w:val="left"/>
      <w:pPr>
        <w:ind w:left="5760" w:hanging="360"/>
      </w:pPr>
    </w:lvl>
    <w:lvl w:ilvl="8" w:tplc="A09C274E">
      <w:start w:val="1"/>
      <w:numFmt w:val="lowerRoman"/>
      <w:lvlText w:val="%9."/>
      <w:lvlJc w:val="right"/>
      <w:pPr>
        <w:ind w:left="6480" w:hanging="180"/>
      </w:p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717383F"/>
    <w:multiLevelType w:val="hybridMultilevel"/>
    <w:tmpl w:val="79FE6B8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949740C"/>
    <w:multiLevelType w:val="hybridMultilevel"/>
    <w:tmpl w:val="9BD0F44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3943E0"/>
    <w:multiLevelType w:val="multilevel"/>
    <w:tmpl w:val="6D8C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DC5E22"/>
    <w:multiLevelType w:val="hybridMultilevel"/>
    <w:tmpl w:val="BFF4640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FE0558"/>
    <w:multiLevelType w:val="hybridMultilevel"/>
    <w:tmpl w:val="7E9A63A8"/>
    <w:lvl w:ilvl="0" w:tplc="8D520E00">
      <w:start w:val="1"/>
      <w:numFmt w:val="decimal"/>
      <w:lvlText w:val="%1."/>
      <w:lvlJc w:val="left"/>
      <w:pPr>
        <w:ind w:left="720" w:hanging="360"/>
      </w:pPr>
    </w:lvl>
    <w:lvl w:ilvl="1" w:tplc="8D742972">
      <w:start w:val="1"/>
      <w:numFmt w:val="lowerLetter"/>
      <w:lvlText w:val="%2."/>
      <w:lvlJc w:val="left"/>
      <w:pPr>
        <w:ind w:left="1440" w:hanging="360"/>
      </w:pPr>
    </w:lvl>
    <w:lvl w:ilvl="2" w:tplc="47C0E1EE">
      <w:start w:val="1"/>
      <w:numFmt w:val="lowerRoman"/>
      <w:lvlText w:val="%3."/>
      <w:lvlJc w:val="right"/>
      <w:pPr>
        <w:ind w:left="2160" w:hanging="180"/>
      </w:pPr>
    </w:lvl>
    <w:lvl w:ilvl="3" w:tplc="FEE08A0E">
      <w:start w:val="1"/>
      <w:numFmt w:val="decimal"/>
      <w:lvlText w:val="%4."/>
      <w:lvlJc w:val="left"/>
      <w:pPr>
        <w:ind w:left="2880" w:hanging="360"/>
      </w:pPr>
    </w:lvl>
    <w:lvl w:ilvl="4" w:tplc="B92A17FE">
      <w:start w:val="1"/>
      <w:numFmt w:val="lowerLetter"/>
      <w:lvlText w:val="%5."/>
      <w:lvlJc w:val="left"/>
      <w:pPr>
        <w:ind w:left="3600" w:hanging="360"/>
      </w:pPr>
    </w:lvl>
    <w:lvl w:ilvl="5" w:tplc="BA0C0158">
      <w:start w:val="1"/>
      <w:numFmt w:val="lowerRoman"/>
      <w:lvlText w:val="%6."/>
      <w:lvlJc w:val="right"/>
      <w:pPr>
        <w:ind w:left="4320" w:hanging="180"/>
      </w:pPr>
    </w:lvl>
    <w:lvl w:ilvl="6" w:tplc="FA52A24C">
      <w:start w:val="1"/>
      <w:numFmt w:val="decimal"/>
      <w:lvlText w:val="%7."/>
      <w:lvlJc w:val="left"/>
      <w:pPr>
        <w:ind w:left="5040" w:hanging="360"/>
      </w:pPr>
    </w:lvl>
    <w:lvl w:ilvl="7" w:tplc="EBC6BEB4">
      <w:start w:val="1"/>
      <w:numFmt w:val="lowerLetter"/>
      <w:lvlText w:val="%8."/>
      <w:lvlJc w:val="left"/>
      <w:pPr>
        <w:ind w:left="5760" w:hanging="360"/>
      </w:pPr>
    </w:lvl>
    <w:lvl w:ilvl="8" w:tplc="90C2FE32">
      <w:start w:val="1"/>
      <w:numFmt w:val="lowerRoman"/>
      <w:lvlText w:val="%9."/>
      <w:lvlJc w:val="right"/>
      <w:pPr>
        <w:ind w:left="6480" w:hanging="180"/>
      </w:pPr>
    </w:lvl>
  </w:abstractNum>
  <w:abstractNum w:abstractNumId="8" w15:restartNumberingAfterBreak="0">
    <w:nsid w:val="16B025C7"/>
    <w:multiLevelType w:val="hybridMultilevel"/>
    <w:tmpl w:val="EEDE74D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426503"/>
    <w:multiLevelType w:val="multilevel"/>
    <w:tmpl w:val="2ACADB7C"/>
    <w:lvl w:ilvl="0">
      <w:start w:val="1"/>
      <w:numFmt w:val="decimal"/>
      <w:lvlText w:val="%1."/>
      <w:lvlJc w:val="left"/>
      <w:pPr>
        <w:tabs>
          <w:tab w:val="num" w:pos="360"/>
        </w:tabs>
        <w:ind w:left="360" w:hanging="360"/>
      </w:pPr>
      <w:rPr>
        <w:rFonts w:ascii="Times New Roman" w:hAnsi="Times New Roman" w:cs="Times New Roman" w:hint="default"/>
        <w:b/>
        <w:bCs/>
        <w:i/>
        <w:i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20DB314F"/>
    <w:multiLevelType w:val="hybridMultilevel"/>
    <w:tmpl w:val="8AAEA260"/>
    <w:lvl w:ilvl="0" w:tplc="0419000F">
      <w:start w:val="1"/>
      <w:numFmt w:val="decimal"/>
      <w:lvlText w:val="%1."/>
      <w:lvlJc w:val="left"/>
      <w:pPr>
        <w:tabs>
          <w:tab w:val="num" w:pos="1069"/>
        </w:tabs>
        <w:ind w:left="1069" w:hanging="360"/>
      </w:pPr>
    </w:lvl>
    <w:lvl w:ilvl="1" w:tplc="EC0AEA84">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2322D1"/>
    <w:multiLevelType w:val="multilevel"/>
    <w:tmpl w:val="ED989D7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26594ED0"/>
    <w:multiLevelType w:val="hybridMultilevel"/>
    <w:tmpl w:val="9086EC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8C09AD"/>
    <w:multiLevelType w:val="hybridMultilevel"/>
    <w:tmpl w:val="E1EEF36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2D100289"/>
    <w:multiLevelType w:val="hybridMultilevel"/>
    <w:tmpl w:val="E56AD4D4"/>
    <w:lvl w:ilvl="0" w:tplc="7A30EF0E">
      <w:start w:val="1"/>
      <w:numFmt w:val="decimal"/>
      <w:lvlText w:val="%1."/>
      <w:lvlJc w:val="left"/>
      <w:pPr>
        <w:ind w:left="720" w:hanging="360"/>
      </w:pPr>
    </w:lvl>
    <w:lvl w:ilvl="1" w:tplc="731A108E">
      <w:start w:val="1"/>
      <w:numFmt w:val="lowerLetter"/>
      <w:lvlText w:val="%2."/>
      <w:lvlJc w:val="left"/>
      <w:pPr>
        <w:ind w:left="1440" w:hanging="360"/>
      </w:pPr>
    </w:lvl>
    <w:lvl w:ilvl="2" w:tplc="6FCC64C8">
      <w:start w:val="1"/>
      <w:numFmt w:val="lowerRoman"/>
      <w:lvlText w:val="%3."/>
      <w:lvlJc w:val="right"/>
      <w:pPr>
        <w:ind w:left="2160" w:hanging="180"/>
      </w:pPr>
    </w:lvl>
    <w:lvl w:ilvl="3" w:tplc="ED2C6EF4">
      <w:start w:val="1"/>
      <w:numFmt w:val="decimal"/>
      <w:lvlText w:val="%4."/>
      <w:lvlJc w:val="left"/>
      <w:pPr>
        <w:ind w:left="2880" w:hanging="360"/>
      </w:pPr>
    </w:lvl>
    <w:lvl w:ilvl="4" w:tplc="EE8ADD48">
      <w:start w:val="1"/>
      <w:numFmt w:val="lowerLetter"/>
      <w:lvlText w:val="%5."/>
      <w:lvlJc w:val="left"/>
      <w:pPr>
        <w:ind w:left="3600" w:hanging="360"/>
      </w:pPr>
    </w:lvl>
    <w:lvl w:ilvl="5" w:tplc="C96CB7CE">
      <w:start w:val="1"/>
      <w:numFmt w:val="lowerRoman"/>
      <w:lvlText w:val="%6."/>
      <w:lvlJc w:val="right"/>
      <w:pPr>
        <w:ind w:left="4320" w:hanging="180"/>
      </w:pPr>
    </w:lvl>
    <w:lvl w:ilvl="6" w:tplc="D64CCF6A">
      <w:start w:val="1"/>
      <w:numFmt w:val="decimal"/>
      <w:lvlText w:val="%7."/>
      <w:lvlJc w:val="left"/>
      <w:pPr>
        <w:ind w:left="5040" w:hanging="360"/>
      </w:pPr>
    </w:lvl>
    <w:lvl w:ilvl="7" w:tplc="D06A02C8">
      <w:start w:val="1"/>
      <w:numFmt w:val="lowerLetter"/>
      <w:lvlText w:val="%8."/>
      <w:lvlJc w:val="left"/>
      <w:pPr>
        <w:ind w:left="5760" w:hanging="360"/>
      </w:pPr>
    </w:lvl>
    <w:lvl w:ilvl="8" w:tplc="F37EC33E">
      <w:start w:val="1"/>
      <w:numFmt w:val="lowerRoman"/>
      <w:lvlText w:val="%9."/>
      <w:lvlJc w:val="right"/>
      <w:pPr>
        <w:ind w:left="6480" w:hanging="180"/>
      </w:pPr>
    </w:lvl>
  </w:abstractNum>
  <w:abstractNum w:abstractNumId="17" w15:restartNumberingAfterBreak="0">
    <w:nsid w:val="2E0404E9"/>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18" w15:restartNumberingAfterBreak="0">
    <w:nsid w:val="309E5AC5"/>
    <w:multiLevelType w:val="hybridMultilevel"/>
    <w:tmpl w:val="F1CEF2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2FE7C83"/>
    <w:multiLevelType w:val="hybridMultilevel"/>
    <w:tmpl w:val="FACA9A7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C3593D"/>
    <w:multiLevelType w:val="hybridMultilevel"/>
    <w:tmpl w:val="6D20C0B8"/>
    <w:lvl w:ilvl="0" w:tplc="E754025E">
      <w:start w:val="1"/>
      <w:numFmt w:val="decimal"/>
      <w:lvlText w:val="%1."/>
      <w:lvlJc w:val="left"/>
      <w:pPr>
        <w:ind w:left="720" w:hanging="360"/>
      </w:pPr>
    </w:lvl>
    <w:lvl w:ilvl="1" w:tplc="4426CD92">
      <w:start w:val="1"/>
      <w:numFmt w:val="lowerLetter"/>
      <w:lvlText w:val="%2."/>
      <w:lvlJc w:val="left"/>
      <w:pPr>
        <w:ind w:left="1440" w:hanging="360"/>
      </w:pPr>
    </w:lvl>
    <w:lvl w:ilvl="2" w:tplc="11623700">
      <w:start w:val="1"/>
      <w:numFmt w:val="lowerRoman"/>
      <w:lvlText w:val="%3."/>
      <w:lvlJc w:val="right"/>
      <w:pPr>
        <w:ind w:left="2160" w:hanging="180"/>
      </w:pPr>
    </w:lvl>
    <w:lvl w:ilvl="3" w:tplc="7B64353C">
      <w:start w:val="1"/>
      <w:numFmt w:val="decimal"/>
      <w:lvlText w:val="%4."/>
      <w:lvlJc w:val="left"/>
      <w:pPr>
        <w:ind w:left="2880" w:hanging="360"/>
      </w:pPr>
    </w:lvl>
    <w:lvl w:ilvl="4" w:tplc="9A589CA0">
      <w:start w:val="1"/>
      <w:numFmt w:val="lowerLetter"/>
      <w:lvlText w:val="%5."/>
      <w:lvlJc w:val="left"/>
      <w:pPr>
        <w:ind w:left="3600" w:hanging="360"/>
      </w:pPr>
    </w:lvl>
    <w:lvl w:ilvl="5" w:tplc="45B6ED90">
      <w:start w:val="1"/>
      <w:numFmt w:val="lowerRoman"/>
      <w:lvlText w:val="%6."/>
      <w:lvlJc w:val="right"/>
      <w:pPr>
        <w:ind w:left="4320" w:hanging="180"/>
      </w:pPr>
    </w:lvl>
    <w:lvl w:ilvl="6" w:tplc="6E040A44">
      <w:start w:val="1"/>
      <w:numFmt w:val="decimal"/>
      <w:lvlText w:val="%7."/>
      <w:lvlJc w:val="left"/>
      <w:pPr>
        <w:ind w:left="5040" w:hanging="360"/>
      </w:pPr>
    </w:lvl>
    <w:lvl w:ilvl="7" w:tplc="3D52C01A">
      <w:start w:val="1"/>
      <w:numFmt w:val="lowerLetter"/>
      <w:lvlText w:val="%8."/>
      <w:lvlJc w:val="left"/>
      <w:pPr>
        <w:ind w:left="5760" w:hanging="360"/>
      </w:pPr>
    </w:lvl>
    <w:lvl w:ilvl="8" w:tplc="5462A05C">
      <w:start w:val="1"/>
      <w:numFmt w:val="lowerRoman"/>
      <w:lvlText w:val="%9."/>
      <w:lvlJc w:val="right"/>
      <w:pPr>
        <w:ind w:left="6480" w:hanging="180"/>
      </w:pPr>
    </w:lvl>
  </w:abstractNum>
  <w:abstractNum w:abstractNumId="22" w15:restartNumberingAfterBreak="0">
    <w:nsid w:val="3A493A13"/>
    <w:multiLevelType w:val="hybridMultilevel"/>
    <w:tmpl w:val="AD7CD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AA871E2"/>
    <w:multiLevelType w:val="multilevel"/>
    <w:tmpl w:val="81B8F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AC41AA"/>
    <w:multiLevelType w:val="hybridMultilevel"/>
    <w:tmpl w:val="9614EEE4"/>
    <w:lvl w:ilvl="0" w:tplc="3C32C196">
      <w:start w:val="3"/>
      <w:numFmt w:val="decimal"/>
      <w:lvlText w:val="%1."/>
      <w:lvlJc w:val="left"/>
      <w:pPr>
        <w:ind w:left="720" w:hanging="360"/>
      </w:pPr>
    </w:lvl>
    <w:lvl w:ilvl="1" w:tplc="0A62BD48">
      <w:start w:val="1"/>
      <w:numFmt w:val="lowerLetter"/>
      <w:lvlText w:val="%2."/>
      <w:lvlJc w:val="left"/>
      <w:pPr>
        <w:ind w:left="1440" w:hanging="360"/>
      </w:pPr>
    </w:lvl>
    <w:lvl w:ilvl="2" w:tplc="212A9492">
      <w:start w:val="1"/>
      <w:numFmt w:val="lowerRoman"/>
      <w:lvlText w:val="%3."/>
      <w:lvlJc w:val="right"/>
      <w:pPr>
        <w:ind w:left="2160" w:hanging="180"/>
      </w:pPr>
    </w:lvl>
    <w:lvl w:ilvl="3" w:tplc="477609D6">
      <w:start w:val="1"/>
      <w:numFmt w:val="decimal"/>
      <w:lvlText w:val="%4."/>
      <w:lvlJc w:val="left"/>
      <w:pPr>
        <w:ind w:left="2880" w:hanging="360"/>
      </w:pPr>
    </w:lvl>
    <w:lvl w:ilvl="4" w:tplc="A32E8A4A">
      <w:start w:val="1"/>
      <w:numFmt w:val="lowerLetter"/>
      <w:lvlText w:val="%5."/>
      <w:lvlJc w:val="left"/>
      <w:pPr>
        <w:ind w:left="3600" w:hanging="360"/>
      </w:pPr>
    </w:lvl>
    <w:lvl w:ilvl="5" w:tplc="C31ED8B6">
      <w:start w:val="1"/>
      <w:numFmt w:val="lowerRoman"/>
      <w:lvlText w:val="%6."/>
      <w:lvlJc w:val="right"/>
      <w:pPr>
        <w:ind w:left="4320" w:hanging="180"/>
      </w:pPr>
    </w:lvl>
    <w:lvl w:ilvl="6" w:tplc="7BE470CE">
      <w:start w:val="1"/>
      <w:numFmt w:val="decimal"/>
      <w:lvlText w:val="%7."/>
      <w:lvlJc w:val="left"/>
      <w:pPr>
        <w:ind w:left="5040" w:hanging="360"/>
      </w:pPr>
    </w:lvl>
    <w:lvl w:ilvl="7" w:tplc="F8A2E9F2">
      <w:start w:val="1"/>
      <w:numFmt w:val="lowerLetter"/>
      <w:lvlText w:val="%8."/>
      <w:lvlJc w:val="left"/>
      <w:pPr>
        <w:ind w:left="5760" w:hanging="360"/>
      </w:pPr>
    </w:lvl>
    <w:lvl w:ilvl="8" w:tplc="8B8E3B78">
      <w:start w:val="1"/>
      <w:numFmt w:val="lowerRoman"/>
      <w:lvlText w:val="%9."/>
      <w:lvlJc w:val="right"/>
      <w:pPr>
        <w:ind w:left="6480" w:hanging="180"/>
      </w:pPr>
    </w:lvl>
  </w:abstractNum>
  <w:abstractNum w:abstractNumId="26" w15:restartNumberingAfterBreak="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DF15C38"/>
    <w:multiLevelType w:val="hybridMultilevel"/>
    <w:tmpl w:val="206A0CD2"/>
    <w:lvl w:ilvl="0" w:tplc="2272F774">
      <w:start w:val="1"/>
      <w:numFmt w:val="decimal"/>
      <w:lvlText w:val="%1."/>
      <w:lvlJc w:val="left"/>
      <w:pPr>
        <w:ind w:left="720" w:hanging="360"/>
      </w:pPr>
    </w:lvl>
    <w:lvl w:ilvl="1" w:tplc="CA8841A8">
      <w:start w:val="1"/>
      <w:numFmt w:val="lowerLetter"/>
      <w:lvlText w:val="%2."/>
      <w:lvlJc w:val="left"/>
      <w:pPr>
        <w:ind w:left="1440" w:hanging="360"/>
      </w:pPr>
    </w:lvl>
    <w:lvl w:ilvl="2" w:tplc="3168E0CE">
      <w:start w:val="1"/>
      <w:numFmt w:val="lowerRoman"/>
      <w:lvlText w:val="%3."/>
      <w:lvlJc w:val="right"/>
      <w:pPr>
        <w:ind w:left="2160" w:hanging="180"/>
      </w:pPr>
    </w:lvl>
    <w:lvl w:ilvl="3" w:tplc="FC841424">
      <w:start w:val="1"/>
      <w:numFmt w:val="decimal"/>
      <w:lvlText w:val="%4."/>
      <w:lvlJc w:val="left"/>
      <w:pPr>
        <w:ind w:left="2880" w:hanging="360"/>
      </w:pPr>
    </w:lvl>
    <w:lvl w:ilvl="4" w:tplc="28BC1016">
      <w:start w:val="1"/>
      <w:numFmt w:val="lowerLetter"/>
      <w:lvlText w:val="%5."/>
      <w:lvlJc w:val="left"/>
      <w:pPr>
        <w:ind w:left="3600" w:hanging="360"/>
      </w:pPr>
    </w:lvl>
    <w:lvl w:ilvl="5" w:tplc="79EA939C">
      <w:start w:val="1"/>
      <w:numFmt w:val="lowerRoman"/>
      <w:lvlText w:val="%6."/>
      <w:lvlJc w:val="right"/>
      <w:pPr>
        <w:ind w:left="4320" w:hanging="180"/>
      </w:pPr>
    </w:lvl>
    <w:lvl w:ilvl="6" w:tplc="4A3438FC">
      <w:start w:val="1"/>
      <w:numFmt w:val="decimal"/>
      <w:lvlText w:val="%7."/>
      <w:lvlJc w:val="left"/>
      <w:pPr>
        <w:ind w:left="5040" w:hanging="360"/>
      </w:pPr>
    </w:lvl>
    <w:lvl w:ilvl="7" w:tplc="8C6CAB9A">
      <w:start w:val="1"/>
      <w:numFmt w:val="lowerLetter"/>
      <w:lvlText w:val="%8."/>
      <w:lvlJc w:val="left"/>
      <w:pPr>
        <w:ind w:left="5760" w:hanging="360"/>
      </w:pPr>
    </w:lvl>
    <w:lvl w:ilvl="8" w:tplc="A726E77A">
      <w:start w:val="1"/>
      <w:numFmt w:val="lowerRoman"/>
      <w:lvlText w:val="%9."/>
      <w:lvlJc w:val="right"/>
      <w:pPr>
        <w:ind w:left="6480" w:hanging="180"/>
      </w:pPr>
    </w:lvl>
  </w:abstractNum>
  <w:abstractNum w:abstractNumId="28" w15:restartNumberingAfterBreak="0">
    <w:nsid w:val="52FB25AC"/>
    <w:multiLevelType w:val="hybridMultilevel"/>
    <w:tmpl w:val="B7F6F194"/>
    <w:lvl w:ilvl="0" w:tplc="FFFFFFFF">
      <w:start w:val="3"/>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6497B2D"/>
    <w:multiLevelType w:val="hybridMultilevel"/>
    <w:tmpl w:val="6A98BA3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1" w15:restartNumberingAfterBreak="0">
    <w:nsid w:val="5B1E51EC"/>
    <w:multiLevelType w:val="hybridMultilevel"/>
    <w:tmpl w:val="ADB4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150FA2"/>
    <w:multiLevelType w:val="hybridMultilevel"/>
    <w:tmpl w:val="5164CBFA"/>
    <w:lvl w:ilvl="0" w:tplc="F7A87A74">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33" w15:restartNumberingAfterBreak="0">
    <w:nsid w:val="605F5BA7"/>
    <w:multiLevelType w:val="hybridMultilevel"/>
    <w:tmpl w:val="BA16928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5"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6" w15:restartNumberingAfterBreak="0">
    <w:nsid w:val="66812D54"/>
    <w:multiLevelType w:val="hybridMultilevel"/>
    <w:tmpl w:val="616E16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6EAA430B"/>
    <w:multiLevelType w:val="hybridMultilevel"/>
    <w:tmpl w:val="72022B5E"/>
    <w:lvl w:ilvl="0" w:tplc="F4B6B528">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8" w15:restartNumberingAfterBreak="0">
    <w:nsid w:val="6F4A2BB3"/>
    <w:multiLevelType w:val="multilevel"/>
    <w:tmpl w:val="48E05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34D321B"/>
    <w:multiLevelType w:val="hybridMultilevel"/>
    <w:tmpl w:val="051C75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73FE286C"/>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41"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CB7488"/>
    <w:multiLevelType w:val="hybridMultilevel"/>
    <w:tmpl w:val="5262E0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9"/>
  </w:num>
  <w:num w:numId="2">
    <w:abstractNumId w:val="29"/>
  </w:num>
  <w:num w:numId="3">
    <w:abstractNumId w:val="35"/>
  </w:num>
  <w:num w:numId="4">
    <w:abstractNumId w:val="15"/>
  </w:num>
  <w:num w:numId="5">
    <w:abstractNumId w:val="2"/>
  </w:num>
  <w:num w:numId="6">
    <w:abstractNumId w:val="41"/>
  </w:num>
  <w:num w:numId="7">
    <w:abstractNumId w:val="11"/>
  </w:num>
  <w:num w:numId="8">
    <w:abstractNumId w:val="24"/>
  </w:num>
  <w:num w:numId="9">
    <w:abstractNumId w:val="43"/>
  </w:num>
  <w:num w:numId="10">
    <w:abstractNumId w:val="21"/>
  </w:num>
  <w:num w:numId="11">
    <w:abstractNumId w:val="17"/>
  </w:num>
  <w:num w:numId="12">
    <w:abstractNumId w:val="1"/>
  </w:num>
  <w:num w:numId="13">
    <w:abstractNumId w:val="7"/>
  </w:num>
  <w:num w:numId="14">
    <w:abstractNumId w:val="16"/>
  </w:num>
  <w:num w:numId="15">
    <w:abstractNumId w:val="25"/>
  </w:num>
  <w:num w:numId="16">
    <w:abstractNumId w:val="12"/>
  </w:num>
  <w:num w:numId="17">
    <w:abstractNumId w:val="26"/>
  </w:num>
  <w:num w:numId="18">
    <w:abstractNumId w:val="42"/>
  </w:num>
  <w:num w:numId="19">
    <w:abstractNumId w:val="28"/>
  </w:num>
  <w:num w:numId="20">
    <w:abstractNumId w:val="14"/>
  </w:num>
  <w:num w:numId="21">
    <w:abstractNumId w:val="32"/>
  </w:num>
  <w:num w:numId="22">
    <w:abstractNumId w:val="10"/>
  </w:num>
  <w:num w:numId="23">
    <w:abstractNumId w:val="37"/>
  </w:num>
  <w:num w:numId="24">
    <w:abstractNumId w:val="30"/>
  </w:num>
  <w:num w:numId="25">
    <w:abstractNumId w:val="33"/>
  </w:num>
  <w:num w:numId="26">
    <w:abstractNumId w:val="4"/>
  </w:num>
  <w:num w:numId="27">
    <w:abstractNumId w:val="20"/>
  </w:num>
  <w:num w:numId="28">
    <w:abstractNumId w:val="31"/>
  </w:num>
  <w:num w:numId="29">
    <w:abstractNumId w:val="5"/>
  </w:num>
  <w:num w:numId="30">
    <w:abstractNumId w:val="27"/>
  </w:num>
  <w:num w:numId="31">
    <w:abstractNumId w:val="9"/>
  </w:num>
  <w:num w:numId="32">
    <w:abstractNumId w:val="39"/>
  </w:num>
  <w:num w:numId="33">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40"/>
  </w:num>
  <w:num w:numId="37">
    <w:abstractNumId w:val="22"/>
  </w:num>
  <w:num w:numId="38">
    <w:abstractNumId w:val="6"/>
  </w:num>
  <w:num w:numId="39">
    <w:abstractNumId w:val="8"/>
  </w:num>
  <w:num w:numId="40">
    <w:abstractNumId w:val="23"/>
  </w:num>
  <w:num w:numId="41">
    <w:abstractNumId w:val="38"/>
  </w:num>
  <w:num w:numId="42">
    <w:abstractNumId w:val="3"/>
  </w:num>
  <w:num w:numId="43">
    <w:abstractNumId w:val="18"/>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9D"/>
    <w:rsid w:val="00076F8C"/>
    <w:rsid w:val="00135B18"/>
    <w:rsid w:val="00197B79"/>
    <w:rsid w:val="00211F09"/>
    <w:rsid w:val="00212E6C"/>
    <w:rsid w:val="002475CC"/>
    <w:rsid w:val="00254394"/>
    <w:rsid w:val="0031468B"/>
    <w:rsid w:val="00322630"/>
    <w:rsid w:val="003A19B1"/>
    <w:rsid w:val="003B2EA4"/>
    <w:rsid w:val="003C75EA"/>
    <w:rsid w:val="003D0E65"/>
    <w:rsid w:val="00467584"/>
    <w:rsid w:val="00546A33"/>
    <w:rsid w:val="005933C6"/>
    <w:rsid w:val="005D07BE"/>
    <w:rsid w:val="005F2713"/>
    <w:rsid w:val="005F5FDE"/>
    <w:rsid w:val="00604814"/>
    <w:rsid w:val="006238D1"/>
    <w:rsid w:val="00624C91"/>
    <w:rsid w:val="006B1176"/>
    <w:rsid w:val="006B6EA4"/>
    <w:rsid w:val="007141F8"/>
    <w:rsid w:val="00750907"/>
    <w:rsid w:val="0079397D"/>
    <w:rsid w:val="007C6246"/>
    <w:rsid w:val="008411A0"/>
    <w:rsid w:val="00893A4C"/>
    <w:rsid w:val="00902B9D"/>
    <w:rsid w:val="00AD3FFA"/>
    <w:rsid w:val="00AE7F9D"/>
    <w:rsid w:val="00B2518D"/>
    <w:rsid w:val="00BF443C"/>
    <w:rsid w:val="00D06141"/>
    <w:rsid w:val="00D91E9E"/>
    <w:rsid w:val="00D96A25"/>
    <w:rsid w:val="00DC5A3C"/>
    <w:rsid w:val="00EF7D61"/>
    <w:rsid w:val="00F73340"/>
    <w:rsid w:val="00FC14FF"/>
    <w:rsid w:val="00FC67B2"/>
    <w:rsid w:val="00FE4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7F98C"/>
  <w15:chartTrackingRefBased/>
  <w15:docId w15:val="{D8444FD2-E9ED-42AA-ABF3-DEEB84EE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38D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238D1"/>
    <w:pPr>
      <w:keepNext/>
      <w:jc w:val="right"/>
      <w:outlineLvl w:val="0"/>
    </w:pPr>
    <w:rPr>
      <w:rFonts w:eastAsia="Calibri"/>
      <w:i/>
      <w:iCs/>
      <w:lang w:eastAsia="zh-CN"/>
    </w:rPr>
  </w:style>
  <w:style w:type="paragraph" w:styleId="2">
    <w:name w:val="heading 2"/>
    <w:basedOn w:val="a0"/>
    <w:next w:val="a0"/>
    <w:link w:val="20"/>
    <w:qFormat/>
    <w:rsid w:val="006238D1"/>
    <w:pPr>
      <w:keepNext/>
      <w:outlineLvl w:val="1"/>
    </w:pPr>
    <w:rPr>
      <w:rFonts w:eastAsia="Calibri"/>
      <w:b/>
      <w:bCs/>
      <w:lang w:eastAsia="zh-CN"/>
    </w:rPr>
  </w:style>
  <w:style w:type="paragraph" w:styleId="3">
    <w:name w:val="heading 3"/>
    <w:basedOn w:val="a0"/>
    <w:next w:val="a0"/>
    <w:link w:val="30"/>
    <w:uiPriority w:val="9"/>
    <w:qFormat/>
    <w:rsid w:val="006238D1"/>
    <w:pPr>
      <w:keepNext/>
      <w:keepLines/>
      <w:numPr>
        <w:ilvl w:val="2"/>
        <w:numId w:val="16"/>
      </w:numPr>
      <w:spacing w:before="240" w:after="60"/>
      <w:ind w:right="1320"/>
      <w:outlineLvl w:val="2"/>
    </w:pPr>
    <w:rPr>
      <w:rFonts w:eastAsia="Calibri"/>
      <w:caps/>
      <w:lang w:eastAsia="zh-CN"/>
    </w:rPr>
  </w:style>
  <w:style w:type="paragraph" w:styleId="4">
    <w:name w:val="heading 4"/>
    <w:basedOn w:val="a0"/>
    <w:next w:val="a0"/>
    <w:link w:val="40"/>
    <w:uiPriority w:val="9"/>
    <w:qFormat/>
    <w:rsid w:val="006238D1"/>
    <w:pPr>
      <w:keepNext/>
      <w:tabs>
        <w:tab w:val="left" w:pos="1418"/>
        <w:tab w:val="right" w:leader="underscore" w:pos="8505"/>
      </w:tabs>
      <w:jc w:val="both"/>
      <w:outlineLvl w:val="3"/>
    </w:pPr>
    <w:rPr>
      <w:rFonts w:eastAsia="Calibri"/>
      <w:b/>
      <w:bCs/>
      <w:lang w:eastAsia="zh-CN"/>
    </w:rPr>
  </w:style>
  <w:style w:type="paragraph" w:styleId="5">
    <w:name w:val="heading 5"/>
    <w:basedOn w:val="a0"/>
    <w:next w:val="a0"/>
    <w:link w:val="50"/>
    <w:qFormat/>
    <w:rsid w:val="006238D1"/>
    <w:pPr>
      <w:keepNext/>
      <w:shd w:val="clear" w:color="auto" w:fill="E0E0E0"/>
      <w:outlineLvl w:val="4"/>
    </w:pPr>
    <w:rPr>
      <w:rFonts w:eastAsia="Calibri"/>
      <w:b/>
      <w:bCs/>
      <w:lang w:eastAsia="zh-CN"/>
    </w:rPr>
  </w:style>
  <w:style w:type="paragraph" w:styleId="6">
    <w:name w:val="heading 6"/>
    <w:basedOn w:val="a0"/>
    <w:next w:val="a0"/>
    <w:link w:val="60"/>
    <w:qFormat/>
    <w:rsid w:val="006238D1"/>
    <w:pPr>
      <w:keepNext/>
      <w:tabs>
        <w:tab w:val="left" w:pos="708"/>
      </w:tabs>
      <w:jc w:val="center"/>
      <w:outlineLvl w:val="5"/>
    </w:pPr>
    <w:rPr>
      <w:rFonts w:eastAsia="Calibri"/>
      <w:b/>
      <w:bCs/>
      <w:sz w:val="20"/>
      <w:szCs w:val="20"/>
      <w:lang w:eastAsia="zh-CN"/>
    </w:rPr>
  </w:style>
  <w:style w:type="paragraph" w:styleId="7">
    <w:name w:val="heading 7"/>
    <w:basedOn w:val="a0"/>
    <w:next w:val="a0"/>
    <w:link w:val="70"/>
    <w:qFormat/>
    <w:rsid w:val="006238D1"/>
    <w:pPr>
      <w:keepNext/>
      <w:outlineLvl w:val="6"/>
    </w:pPr>
    <w:rPr>
      <w:rFonts w:eastAsia="Calibri"/>
      <w:b/>
      <w:bCs/>
      <w:smallCaps/>
      <w:lang w:eastAsia="zh-CN"/>
    </w:rPr>
  </w:style>
  <w:style w:type="paragraph" w:styleId="8">
    <w:name w:val="heading 8"/>
    <w:basedOn w:val="a0"/>
    <w:next w:val="a0"/>
    <w:link w:val="80"/>
    <w:uiPriority w:val="9"/>
    <w:qFormat/>
    <w:rsid w:val="006238D1"/>
    <w:pPr>
      <w:keepNext/>
      <w:keepLines/>
      <w:spacing w:before="40"/>
      <w:outlineLvl w:val="7"/>
    </w:pPr>
    <w:rPr>
      <w:rFonts w:ascii="Calibri Light" w:eastAsia="Calibri" w:hAnsi="Calibri Light"/>
      <w:color w:val="272727"/>
      <w:sz w:val="21"/>
      <w:szCs w:val="21"/>
      <w:lang w:eastAsia="zh-CN"/>
    </w:rPr>
  </w:style>
  <w:style w:type="paragraph" w:styleId="9">
    <w:name w:val="heading 9"/>
    <w:basedOn w:val="a0"/>
    <w:next w:val="a0"/>
    <w:link w:val="90"/>
    <w:uiPriority w:val="9"/>
    <w:qFormat/>
    <w:rsid w:val="006238D1"/>
    <w:pPr>
      <w:keepNext/>
      <w:keepLines/>
      <w:spacing w:before="40"/>
      <w:outlineLvl w:val="8"/>
    </w:pPr>
    <w:rPr>
      <w:rFonts w:ascii="Calibri Light" w:eastAsia="Calibri"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238D1"/>
    <w:rPr>
      <w:rFonts w:ascii="Times New Roman" w:eastAsia="Calibri" w:hAnsi="Times New Roman" w:cs="Times New Roman"/>
      <w:i/>
      <w:iCs/>
      <w:sz w:val="24"/>
      <w:szCs w:val="24"/>
      <w:lang w:eastAsia="zh-CN"/>
    </w:rPr>
  </w:style>
  <w:style w:type="character" w:customStyle="1" w:styleId="20">
    <w:name w:val="Заголовок 2 Знак"/>
    <w:basedOn w:val="a1"/>
    <w:link w:val="2"/>
    <w:rsid w:val="006238D1"/>
    <w:rPr>
      <w:rFonts w:ascii="Times New Roman" w:eastAsia="Calibri" w:hAnsi="Times New Roman" w:cs="Times New Roman"/>
      <w:b/>
      <w:bCs/>
      <w:sz w:val="24"/>
      <w:szCs w:val="24"/>
      <w:lang w:eastAsia="zh-CN"/>
    </w:rPr>
  </w:style>
  <w:style w:type="character" w:customStyle="1" w:styleId="30">
    <w:name w:val="Заголовок 3 Знак"/>
    <w:basedOn w:val="a1"/>
    <w:link w:val="3"/>
    <w:uiPriority w:val="9"/>
    <w:rsid w:val="006238D1"/>
    <w:rPr>
      <w:rFonts w:ascii="Times New Roman" w:eastAsia="Calibri" w:hAnsi="Times New Roman" w:cs="Times New Roman"/>
      <w:caps/>
      <w:sz w:val="24"/>
      <w:szCs w:val="24"/>
      <w:lang w:eastAsia="zh-CN"/>
    </w:rPr>
  </w:style>
  <w:style w:type="character" w:customStyle="1" w:styleId="40">
    <w:name w:val="Заголовок 4 Знак"/>
    <w:basedOn w:val="a1"/>
    <w:link w:val="4"/>
    <w:uiPriority w:val="9"/>
    <w:rsid w:val="006238D1"/>
    <w:rPr>
      <w:rFonts w:ascii="Times New Roman" w:eastAsia="Calibri" w:hAnsi="Times New Roman" w:cs="Times New Roman"/>
      <w:b/>
      <w:bCs/>
      <w:sz w:val="24"/>
      <w:szCs w:val="24"/>
      <w:lang w:eastAsia="zh-CN"/>
    </w:rPr>
  </w:style>
  <w:style w:type="character" w:customStyle="1" w:styleId="50">
    <w:name w:val="Заголовок 5 Знак"/>
    <w:basedOn w:val="a1"/>
    <w:link w:val="5"/>
    <w:rsid w:val="006238D1"/>
    <w:rPr>
      <w:rFonts w:ascii="Times New Roman" w:eastAsia="Calibri" w:hAnsi="Times New Roman" w:cs="Times New Roman"/>
      <w:b/>
      <w:bCs/>
      <w:sz w:val="24"/>
      <w:szCs w:val="24"/>
      <w:shd w:val="clear" w:color="auto" w:fill="E0E0E0"/>
      <w:lang w:eastAsia="zh-CN"/>
    </w:rPr>
  </w:style>
  <w:style w:type="character" w:customStyle="1" w:styleId="60">
    <w:name w:val="Заголовок 6 Знак"/>
    <w:basedOn w:val="a1"/>
    <w:link w:val="6"/>
    <w:rsid w:val="006238D1"/>
    <w:rPr>
      <w:rFonts w:ascii="Times New Roman" w:eastAsia="Calibri" w:hAnsi="Times New Roman" w:cs="Times New Roman"/>
      <w:b/>
      <w:bCs/>
      <w:sz w:val="20"/>
      <w:szCs w:val="20"/>
      <w:lang w:eastAsia="zh-CN"/>
    </w:rPr>
  </w:style>
  <w:style w:type="character" w:customStyle="1" w:styleId="70">
    <w:name w:val="Заголовок 7 Знак"/>
    <w:basedOn w:val="a1"/>
    <w:link w:val="7"/>
    <w:rsid w:val="006238D1"/>
    <w:rPr>
      <w:rFonts w:ascii="Times New Roman" w:eastAsia="Calibri" w:hAnsi="Times New Roman" w:cs="Times New Roman"/>
      <w:b/>
      <w:bCs/>
      <w:smallCaps/>
      <w:sz w:val="24"/>
      <w:szCs w:val="24"/>
      <w:lang w:eastAsia="zh-CN"/>
    </w:rPr>
  </w:style>
  <w:style w:type="character" w:customStyle="1" w:styleId="80">
    <w:name w:val="Заголовок 8 Знак"/>
    <w:basedOn w:val="a1"/>
    <w:link w:val="8"/>
    <w:uiPriority w:val="9"/>
    <w:rsid w:val="006238D1"/>
    <w:rPr>
      <w:rFonts w:ascii="Calibri Light" w:eastAsia="Calibri" w:hAnsi="Calibri Light" w:cs="Times New Roman"/>
      <w:color w:val="272727"/>
      <w:sz w:val="21"/>
      <w:szCs w:val="21"/>
      <w:lang w:eastAsia="zh-CN"/>
    </w:rPr>
  </w:style>
  <w:style w:type="character" w:customStyle="1" w:styleId="90">
    <w:name w:val="Заголовок 9 Знак"/>
    <w:basedOn w:val="a1"/>
    <w:link w:val="9"/>
    <w:uiPriority w:val="9"/>
    <w:rsid w:val="006238D1"/>
    <w:rPr>
      <w:rFonts w:ascii="Calibri Light" w:eastAsia="Calibri" w:hAnsi="Calibri Light" w:cs="Times New Roman"/>
      <w:i/>
      <w:iCs/>
      <w:color w:val="272727"/>
      <w:sz w:val="21"/>
      <w:szCs w:val="21"/>
      <w:lang w:eastAsia="zh-CN"/>
    </w:rPr>
  </w:style>
  <w:style w:type="character" w:customStyle="1" w:styleId="WW8Num1z0">
    <w:name w:val="WW8Num1z0"/>
    <w:qFormat/>
    <w:rsid w:val="006238D1"/>
  </w:style>
  <w:style w:type="character" w:customStyle="1" w:styleId="WW8Num2z0">
    <w:name w:val="WW8Num2z0"/>
    <w:qFormat/>
    <w:rsid w:val="006238D1"/>
    <w:rPr>
      <w:b/>
      <w:i/>
      <w:spacing w:val="-2"/>
    </w:rPr>
  </w:style>
  <w:style w:type="character" w:customStyle="1" w:styleId="WW8Num3z0">
    <w:name w:val="WW8Num3z0"/>
    <w:qFormat/>
    <w:rsid w:val="006238D1"/>
    <w:rPr>
      <w:rFonts w:ascii="Symbol" w:hAnsi="Symbol"/>
      <w:sz w:val="20"/>
    </w:rPr>
  </w:style>
  <w:style w:type="character" w:customStyle="1" w:styleId="WW8Num3z1">
    <w:name w:val="WW8Num3z1"/>
    <w:qFormat/>
    <w:rsid w:val="006238D1"/>
    <w:rPr>
      <w:rFonts w:ascii="Courier New" w:hAnsi="Courier New"/>
      <w:sz w:val="20"/>
    </w:rPr>
  </w:style>
  <w:style w:type="character" w:customStyle="1" w:styleId="WW8Num3z2">
    <w:name w:val="WW8Num3z2"/>
    <w:qFormat/>
    <w:rsid w:val="006238D1"/>
    <w:rPr>
      <w:rFonts w:ascii="Wingdings" w:hAnsi="Wingdings"/>
      <w:sz w:val="20"/>
    </w:rPr>
  </w:style>
  <w:style w:type="character" w:customStyle="1" w:styleId="WW8Num4z0">
    <w:name w:val="WW8Num4z0"/>
    <w:qFormat/>
    <w:rsid w:val="006238D1"/>
    <w:rPr>
      <w:rFonts w:ascii="Times New Roman" w:hAnsi="Times New Roman"/>
      <w:b/>
      <w:color w:val="000000"/>
      <w:spacing w:val="0"/>
      <w:w w:val="100"/>
      <w:position w:val="0"/>
      <w:sz w:val="24"/>
      <w:u w:val="none"/>
      <w:vertAlign w:val="baseline"/>
      <w:lang w:val="ru-RU"/>
    </w:rPr>
  </w:style>
  <w:style w:type="character" w:customStyle="1" w:styleId="WW8Num4z1">
    <w:name w:val="WW8Num4z1"/>
    <w:qFormat/>
    <w:rsid w:val="006238D1"/>
  </w:style>
  <w:style w:type="character" w:customStyle="1" w:styleId="WW8Num4z2">
    <w:name w:val="WW8Num4z2"/>
    <w:qFormat/>
    <w:rsid w:val="006238D1"/>
  </w:style>
  <w:style w:type="character" w:customStyle="1" w:styleId="WW8Num4z3">
    <w:name w:val="WW8Num4z3"/>
    <w:qFormat/>
    <w:rsid w:val="006238D1"/>
  </w:style>
  <w:style w:type="character" w:customStyle="1" w:styleId="WW8Num4z4">
    <w:name w:val="WW8Num4z4"/>
    <w:qFormat/>
    <w:rsid w:val="006238D1"/>
  </w:style>
  <w:style w:type="character" w:customStyle="1" w:styleId="WW8Num4z5">
    <w:name w:val="WW8Num4z5"/>
    <w:qFormat/>
    <w:rsid w:val="006238D1"/>
  </w:style>
  <w:style w:type="character" w:customStyle="1" w:styleId="WW8Num4z6">
    <w:name w:val="WW8Num4z6"/>
    <w:qFormat/>
    <w:rsid w:val="006238D1"/>
  </w:style>
  <w:style w:type="character" w:customStyle="1" w:styleId="WW8Num4z7">
    <w:name w:val="WW8Num4z7"/>
    <w:qFormat/>
    <w:rsid w:val="006238D1"/>
  </w:style>
  <w:style w:type="character" w:customStyle="1" w:styleId="WW8Num4z8">
    <w:name w:val="WW8Num4z8"/>
    <w:qFormat/>
    <w:rsid w:val="006238D1"/>
  </w:style>
  <w:style w:type="character" w:customStyle="1" w:styleId="WW8Num5z0">
    <w:name w:val="WW8Num5z0"/>
    <w:qFormat/>
    <w:rsid w:val="006238D1"/>
    <w:rPr>
      <w:rFonts w:ascii="Symbol" w:hAnsi="Symbol"/>
      <w:sz w:val="20"/>
    </w:rPr>
  </w:style>
  <w:style w:type="character" w:customStyle="1" w:styleId="WW8Num5z1">
    <w:name w:val="WW8Num5z1"/>
    <w:qFormat/>
    <w:rsid w:val="006238D1"/>
    <w:rPr>
      <w:rFonts w:ascii="Courier New" w:hAnsi="Courier New"/>
      <w:sz w:val="20"/>
    </w:rPr>
  </w:style>
  <w:style w:type="character" w:customStyle="1" w:styleId="WW8Num5z2">
    <w:name w:val="WW8Num5z2"/>
    <w:qFormat/>
    <w:rsid w:val="006238D1"/>
    <w:rPr>
      <w:rFonts w:ascii="Wingdings" w:hAnsi="Wingdings"/>
      <w:sz w:val="20"/>
    </w:rPr>
  </w:style>
  <w:style w:type="character" w:customStyle="1" w:styleId="WW8Num6z0">
    <w:name w:val="WW8Num6z0"/>
    <w:qFormat/>
    <w:rsid w:val="006238D1"/>
    <w:rPr>
      <w:sz w:val="28"/>
    </w:rPr>
  </w:style>
  <w:style w:type="character" w:customStyle="1" w:styleId="WW8Num6z1">
    <w:name w:val="WW8Num6z1"/>
    <w:qFormat/>
    <w:rsid w:val="006238D1"/>
    <w:rPr>
      <w:rFonts w:ascii="Courier New" w:hAnsi="Courier New"/>
      <w:sz w:val="20"/>
    </w:rPr>
  </w:style>
  <w:style w:type="character" w:customStyle="1" w:styleId="WW8Num6z2">
    <w:name w:val="WW8Num6z2"/>
    <w:qFormat/>
    <w:rsid w:val="006238D1"/>
    <w:rPr>
      <w:rFonts w:ascii="Wingdings" w:hAnsi="Wingdings"/>
      <w:sz w:val="20"/>
    </w:rPr>
  </w:style>
  <w:style w:type="character" w:customStyle="1" w:styleId="WW8Num7z0">
    <w:name w:val="WW8Num7z0"/>
    <w:qFormat/>
    <w:rsid w:val="006238D1"/>
    <w:rPr>
      <w:b/>
      <w:i/>
    </w:rPr>
  </w:style>
  <w:style w:type="character" w:customStyle="1" w:styleId="WW8Num7z1">
    <w:name w:val="WW8Num7z1"/>
    <w:uiPriority w:val="99"/>
    <w:rsid w:val="006238D1"/>
  </w:style>
  <w:style w:type="character" w:customStyle="1" w:styleId="WW8Num7z2">
    <w:name w:val="WW8Num7z2"/>
    <w:uiPriority w:val="99"/>
    <w:rsid w:val="006238D1"/>
  </w:style>
  <w:style w:type="character" w:customStyle="1" w:styleId="WW8Num7z3">
    <w:name w:val="WW8Num7z3"/>
    <w:uiPriority w:val="99"/>
    <w:rsid w:val="006238D1"/>
  </w:style>
  <w:style w:type="character" w:customStyle="1" w:styleId="WW8Num7z4">
    <w:name w:val="WW8Num7z4"/>
    <w:uiPriority w:val="99"/>
    <w:rsid w:val="006238D1"/>
  </w:style>
  <w:style w:type="character" w:customStyle="1" w:styleId="WW8Num7z5">
    <w:name w:val="WW8Num7z5"/>
    <w:uiPriority w:val="99"/>
    <w:rsid w:val="006238D1"/>
  </w:style>
  <w:style w:type="character" w:customStyle="1" w:styleId="WW8Num7z6">
    <w:name w:val="WW8Num7z6"/>
    <w:uiPriority w:val="99"/>
    <w:rsid w:val="006238D1"/>
  </w:style>
  <w:style w:type="character" w:customStyle="1" w:styleId="WW8Num7z7">
    <w:name w:val="WW8Num7z7"/>
    <w:uiPriority w:val="99"/>
    <w:rsid w:val="006238D1"/>
  </w:style>
  <w:style w:type="character" w:customStyle="1" w:styleId="WW8Num7z8">
    <w:name w:val="WW8Num7z8"/>
    <w:uiPriority w:val="99"/>
    <w:rsid w:val="006238D1"/>
  </w:style>
  <w:style w:type="character" w:customStyle="1" w:styleId="WW8Num8z0">
    <w:name w:val="WW8Num8z0"/>
    <w:qFormat/>
    <w:rsid w:val="006238D1"/>
    <w:rPr>
      <w:rFonts w:ascii="Symbol" w:hAnsi="Symbol"/>
    </w:rPr>
  </w:style>
  <w:style w:type="character" w:customStyle="1" w:styleId="WW8Num8z1">
    <w:name w:val="WW8Num8z1"/>
    <w:uiPriority w:val="99"/>
    <w:rsid w:val="006238D1"/>
    <w:rPr>
      <w:rFonts w:ascii="Courier New" w:hAnsi="Courier New"/>
    </w:rPr>
  </w:style>
  <w:style w:type="character" w:customStyle="1" w:styleId="WW8Num8z2">
    <w:name w:val="WW8Num8z2"/>
    <w:uiPriority w:val="99"/>
    <w:rsid w:val="006238D1"/>
    <w:rPr>
      <w:rFonts w:ascii="Wingdings" w:hAnsi="Wingdings"/>
    </w:rPr>
  </w:style>
  <w:style w:type="character" w:customStyle="1" w:styleId="WW8Num9z0">
    <w:name w:val="WW8Num9z0"/>
    <w:qFormat/>
    <w:rsid w:val="006238D1"/>
  </w:style>
  <w:style w:type="character" w:customStyle="1" w:styleId="WW8Num10z0">
    <w:name w:val="WW8Num10z0"/>
    <w:qFormat/>
    <w:rsid w:val="006238D1"/>
    <w:rPr>
      <w:b/>
      <w:i/>
      <w:spacing w:val="-2"/>
    </w:rPr>
  </w:style>
  <w:style w:type="character" w:customStyle="1" w:styleId="WW8Num10z1">
    <w:name w:val="WW8Num10z1"/>
    <w:qFormat/>
    <w:rsid w:val="006238D1"/>
  </w:style>
  <w:style w:type="character" w:customStyle="1" w:styleId="WW8Num10z2">
    <w:name w:val="WW8Num10z2"/>
    <w:qFormat/>
    <w:rsid w:val="006238D1"/>
  </w:style>
  <w:style w:type="character" w:customStyle="1" w:styleId="WW8Num10z3">
    <w:name w:val="WW8Num10z3"/>
    <w:qFormat/>
    <w:rsid w:val="006238D1"/>
  </w:style>
  <w:style w:type="character" w:customStyle="1" w:styleId="WW8Num10z4">
    <w:name w:val="WW8Num10z4"/>
    <w:qFormat/>
    <w:rsid w:val="006238D1"/>
  </w:style>
  <w:style w:type="character" w:customStyle="1" w:styleId="WW8Num10z5">
    <w:name w:val="WW8Num10z5"/>
    <w:qFormat/>
    <w:rsid w:val="006238D1"/>
  </w:style>
  <w:style w:type="character" w:customStyle="1" w:styleId="WW8Num10z6">
    <w:name w:val="WW8Num10z6"/>
    <w:qFormat/>
    <w:rsid w:val="006238D1"/>
  </w:style>
  <w:style w:type="character" w:customStyle="1" w:styleId="WW8Num10z7">
    <w:name w:val="WW8Num10z7"/>
    <w:qFormat/>
    <w:rsid w:val="006238D1"/>
  </w:style>
  <w:style w:type="character" w:customStyle="1" w:styleId="WW8Num10z8">
    <w:name w:val="WW8Num10z8"/>
    <w:qFormat/>
    <w:rsid w:val="006238D1"/>
  </w:style>
  <w:style w:type="character" w:customStyle="1" w:styleId="WW8Num11z0">
    <w:name w:val="WW8Num11z0"/>
    <w:qFormat/>
    <w:rsid w:val="006238D1"/>
  </w:style>
  <w:style w:type="character" w:customStyle="1" w:styleId="WW8Num12z0">
    <w:name w:val="WW8Num12z0"/>
    <w:qFormat/>
    <w:rsid w:val="006238D1"/>
  </w:style>
  <w:style w:type="character" w:customStyle="1" w:styleId="WW8Num13z0">
    <w:name w:val="WW8Num13z0"/>
    <w:qFormat/>
    <w:rsid w:val="006238D1"/>
    <w:rPr>
      <w:b/>
      <w:i/>
    </w:rPr>
  </w:style>
  <w:style w:type="character" w:customStyle="1" w:styleId="WW8Num13z1">
    <w:name w:val="WW8Num13z1"/>
    <w:qFormat/>
    <w:rsid w:val="006238D1"/>
  </w:style>
  <w:style w:type="character" w:customStyle="1" w:styleId="WW8Num13z2">
    <w:name w:val="WW8Num13z2"/>
    <w:qFormat/>
    <w:rsid w:val="006238D1"/>
  </w:style>
  <w:style w:type="character" w:customStyle="1" w:styleId="WW8Num13z3">
    <w:name w:val="WW8Num13z3"/>
    <w:qFormat/>
    <w:rsid w:val="006238D1"/>
  </w:style>
  <w:style w:type="character" w:customStyle="1" w:styleId="WW8Num13z4">
    <w:name w:val="WW8Num13z4"/>
    <w:qFormat/>
    <w:rsid w:val="006238D1"/>
  </w:style>
  <w:style w:type="character" w:customStyle="1" w:styleId="WW8Num13z5">
    <w:name w:val="WW8Num13z5"/>
    <w:qFormat/>
    <w:rsid w:val="006238D1"/>
  </w:style>
  <w:style w:type="character" w:customStyle="1" w:styleId="WW8Num13z6">
    <w:name w:val="WW8Num13z6"/>
    <w:qFormat/>
    <w:rsid w:val="006238D1"/>
  </w:style>
  <w:style w:type="character" w:customStyle="1" w:styleId="WW8Num13z7">
    <w:name w:val="WW8Num13z7"/>
    <w:qFormat/>
    <w:rsid w:val="006238D1"/>
  </w:style>
  <w:style w:type="character" w:customStyle="1" w:styleId="WW8Num13z8">
    <w:name w:val="WW8Num13z8"/>
    <w:qFormat/>
    <w:rsid w:val="006238D1"/>
  </w:style>
  <w:style w:type="character" w:customStyle="1" w:styleId="WW8Num14z0">
    <w:name w:val="WW8Num14z0"/>
    <w:qFormat/>
    <w:rsid w:val="006238D1"/>
    <w:rPr>
      <w:rFonts w:ascii="Symbol" w:hAnsi="Symbol"/>
    </w:rPr>
  </w:style>
  <w:style w:type="character" w:customStyle="1" w:styleId="WW8Num14z1">
    <w:name w:val="WW8Num14z1"/>
    <w:qFormat/>
    <w:rsid w:val="006238D1"/>
    <w:rPr>
      <w:rFonts w:ascii="Courier New" w:hAnsi="Courier New"/>
    </w:rPr>
  </w:style>
  <w:style w:type="character" w:customStyle="1" w:styleId="WW8Num14z2">
    <w:name w:val="WW8Num14z2"/>
    <w:qFormat/>
    <w:rsid w:val="006238D1"/>
    <w:rPr>
      <w:rFonts w:ascii="Wingdings" w:hAnsi="Wingdings"/>
    </w:rPr>
  </w:style>
  <w:style w:type="character" w:customStyle="1" w:styleId="WW8Num15z0">
    <w:name w:val="WW8Num15z0"/>
    <w:qFormat/>
    <w:rsid w:val="006238D1"/>
    <w:rPr>
      <w:rFonts w:ascii="Symbol" w:hAnsi="Symbol"/>
    </w:rPr>
  </w:style>
  <w:style w:type="character" w:customStyle="1" w:styleId="WW8Num15z1">
    <w:name w:val="WW8Num15z1"/>
    <w:uiPriority w:val="99"/>
    <w:rsid w:val="006238D1"/>
    <w:rPr>
      <w:rFonts w:ascii="Times New Roman" w:hAnsi="Times New Roman"/>
    </w:rPr>
  </w:style>
  <w:style w:type="character" w:customStyle="1" w:styleId="WW8Num15z2">
    <w:name w:val="WW8Num15z2"/>
    <w:uiPriority w:val="99"/>
    <w:rsid w:val="006238D1"/>
    <w:rPr>
      <w:rFonts w:ascii="Wingdings" w:hAnsi="Wingdings"/>
    </w:rPr>
  </w:style>
  <w:style w:type="character" w:customStyle="1" w:styleId="WW8Num15z4">
    <w:name w:val="WW8Num15z4"/>
    <w:uiPriority w:val="99"/>
    <w:rsid w:val="006238D1"/>
    <w:rPr>
      <w:rFonts w:ascii="Courier New" w:hAnsi="Courier New"/>
    </w:rPr>
  </w:style>
  <w:style w:type="character" w:customStyle="1" w:styleId="WW8Num16z0">
    <w:name w:val="WW8Num16z0"/>
    <w:uiPriority w:val="99"/>
    <w:rsid w:val="006238D1"/>
  </w:style>
  <w:style w:type="character" w:customStyle="1" w:styleId="WW8Num17z0">
    <w:name w:val="WW8Num17z0"/>
    <w:uiPriority w:val="99"/>
    <w:rsid w:val="006238D1"/>
    <w:rPr>
      <w:rFonts w:ascii="Symbol" w:hAnsi="Symbol"/>
    </w:rPr>
  </w:style>
  <w:style w:type="character" w:customStyle="1" w:styleId="WW8Num17z2">
    <w:name w:val="WW8Num17z2"/>
    <w:uiPriority w:val="99"/>
    <w:rsid w:val="006238D1"/>
    <w:rPr>
      <w:rFonts w:ascii="Wingdings" w:hAnsi="Wingdings"/>
    </w:rPr>
  </w:style>
  <w:style w:type="character" w:customStyle="1" w:styleId="WW8Num17z4">
    <w:name w:val="WW8Num17z4"/>
    <w:uiPriority w:val="99"/>
    <w:rsid w:val="006238D1"/>
    <w:rPr>
      <w:rFonts w:ascii="Courier New" w:hAnsi="Courier New"/>
    </w:rPr>
  </w:style>
  <w:style w:type="character" w:customStyle="1" w:styleId="WW8Num18z0">
    <w:name w:val="WW8Num18z0"/>
    <w:uiPriority w:val="99"/>
    <w:rsid w:val="006238D1"/>
    <w:rPr>
      <w:rFonts w:ascii="Symbol" w:hAnsi="Symbol"/>
    </w:rPr>
  </w:style>
  <w:style w:type="character" w:customStyle="1" w:styleId="WW8Num18z1">
    <w:name w:val="WW8Num18z1"/>
    <w:uiPriority w:val="99"/>
    <w:rsid w:val="006238D1"/>
    <w:rPr>
      <w:rFonts w:ascii="Courier New" w:hAnsi="Courier New"/>
    </w:rPr>
  </w:style>
  <w:style w:type="character" w:customStyle="1" w:styleId="WW8Num18z2">
    <w:name w:val="WW8Num18z2"/>
    <w:uiPriority w:val="99"/>
    <w:rsid w:val="006238D1"/>
    <w:rPr>
      <w:rFonts w:ascii="Wingdings" w:hAnsi="Wingdings"/>
    </w:rPr>
  </w:style>
  <w:style w:type="character" w:customStyle="1" w:styleId="WW8Num19z0">
    <w:name w:val="WW8Num19z0"/>
    <w:uiPriority w:val="99"/>
    <w:rsid w:val="006238D1"/>
    <w:rPr>
      <w:b/>
      <w:i/>
    </w:rPr>
  </w:style>
  <w:style w:type="character" w:customStyle="1" w:styleId="WW8Num19z1">
    <w:name w:val="WW8Num19z1"/>
    <w:uiPriority w:val="99"/>
    <w:rsid w:val="006238D1"/>
  </w:style>
  <w:style w:type="character" w:customStyle="1" w:styleId="WW8Num19z2">
    <w:name w:val="WW8Num19z2"/>
    <w:uiPriority w:val="99"/>
    <w:rsid w:val="006238D1"/>
  </w:style>
  <w:style w:type="character" w:customStyle="1" w:styleId="WW8Num19z3">
    <w:name w:val="WW8Num19z3"/>
    <w:uiPriority w:val="99"/>
    <w:rsid w:val="006238D1"/>
  </w:style>
  <w:style w:type="character" w:customStyle="1" w:styleId="WW8Num19z4">
    <w:name w:val="WW8Num19z4"/>
    <w:uiPriority w:val="99"/>
    <w:rsid w:val="006238D1"/>
  </w:style>
  <w:style w:type="character" w:customStyle="1" w:styleId="WW8Num19z5">
    <w:name w:val="WW8Num19z5"/>
    <w:uiPriority w:val="99"/>
    <w:rsid w:val="006238D1"/>
  </w:style>
  <w:style w:type="character" w:customStyle="1" w:styleId="WW8Num19z6">
    <w:name w:val="WW8Num19z6"/>
    <w:uiPriority w:val="99"/>
    <w:rsid w:val="006238D1"/>
  </w:style>
  <w:style w:type="character" w:customStyle="1" w:styleId="WW8Num19z7">
    <w:name w:val="WW8Num19z7"/>
    <w:uiPriority w:val="99"/>
    <w:rsid w:val="006238D1"/>
  </w:style>
  <w:style w:type="character" w:customStyle="1" w:styleId="WW8Num19z8">
    <w:name w:val="WW8Num19z8"/>
    <w:uiPriority w:val="99"/>
    <w:rsid w:val="006238D1"/>
  </w:style>
  <w:style w:type="character" w:customStyle="1" w:styleId="WW8Num20z0">
    <w:name w:val="WW8Num20z0"/>
    <w:uiPriority w:val="99"/>
    <w:rsid w:val="006238D1"/>
    <w:rPr>
      <w:rFonts w:ascii="Calibri" w:hAnsi="Calibri"/>
      <w:color w:val="000000"/>
      <w:spacing w:val="0"/>
      <w:w w:val="100"/>
      <w:position w:val="0"/>
      <w:sz w:val="24"/>
      <w:u w:val="none"/>
      <w:vertAlign w:val="baseline"/>
      <w:lang w:val="ru-RU"/>
    </w:rPr>
  </w:style>
  <w:style w:type="character" w:customStyle="1" w:styleId="WW8Num20z1">
    <w:name w:val="WW8Num20z1"/>
    <w:uiPriority w:val="99"/>
    <w:rsid w:val="006238D1"/>
  </w:style>
  <w:style w:type="character" w:customStyle="1" w:styleId="WW8Num20z2">
    <w:name w:val="WW8Num20z2"/>
    <w:uiPriority w:val="99"/>
    <w:rsid w:val="006238D1"/>
  </w:style>
  <w:style w:type="character" w:customStyle="1" w:styleId="WW8Num20z3">
    <w:name w:val="WW8Num20z3"/>
    <w:uiPriority w:val="99"/>
    <w:rsid w:val="006238D1"/>
  </w:style>
  <w:style w:type="character" w:customStyle="1" w:styleId="WW8Num20z4">
    <w:name w:val="WW8Num20z4"/>
    <w:uiPriority w:val="99"/>
    <w:rsid w:val="006238D1"/>
  </w:style>
  <w:style w:type="character" w:customStyle="1" w:styleId="WW8Num20z5">
    <w:name w:val="WW8Num20z5"/>
    <w:uiPriority w:val="99"/>
    <w:rsid w:val="006238D1"/>
  </w:style>
  <w:style w:type="character" w:customStyle="1" w:styleId="WW8Num20z6">
    <w:name w:val="WW8Num20z6"/>
    <w:uiPriority w:val="99"/>
    <w:rsid w:val="006238D1"/>
  </w:style>
  <w:style w:type="character" w:customStyle="1" w:styleId="WW8Num20z7">
    <w:name w:val="WW8Num20z7"/>
    <w:uiPriority w:val="99"/>
    <w:rsid w:val="006238D1"/>
  </w:style>
  <w:style w:type="character" w:customStyle="1" w:styleId="WW8Num20z8">
    <w:name w:val="WW8Num20z8"/>
    <w:uiPriority w:val="99"/>
    <w:rsid w:val="006238D1"/>
  </w:style>
  <w:style w:type="character" w:customStyle="1" w:styleId="WW8Num21z0">
    <w:name w:val="WW8Num21z0"/>
    <w:uiPriority w:val="99"/>
    <w:rsid w:val="006238D1"/>
    <w:rPr>
      <w:rFonts w:ascii="Symbol" w:hAnsi="Symbol"/>
    </w:rPr>
  </w:style>
  <w:style w:type="character" w:customStyle="1" w:styleId="WW8Num21z1">
    <w:name w:val="WW8Num21z1"/>
    <w:uiPriority w:val="99"/>
    <w:rsid w:val="006238D1"/>
    <w:rPr>
      <w:rFonts w:ascii="Courier New" w:hAnsi="Courier New"/>
    </w:rPr>
  </w:style>
  <w:style w:type="character" w:customStyle="1" w:styleId="WW8Num21z2">
    <w:name w:val="WW8Num21z2"/>
    <w:uiPriority w:val="99"/>
    <w:rsid w:val="006238D1"/>
    <w:rPr>
      <w:rFonts w:ascii="Wingdings" w:hAnsi="Wingdings"/>
    </w:rPr>
  </w:style>
  <w:style w:type="character" w:customStyle="1" w:styleId="WW8Num22z0">
    <w:name w:val="WW8Num22z0"/>
    <w:uiPriority w:val="99"/>
    <w:rsid w:val="006238D1"/>
    <w:rPr>
      <w:rFonts w:ascii="Times New Roman" w:hAnsi="Times New Roman"/>
      <w:b/>
      <w:color w:val="000000"/>
      <w:spacing w:val="0"/>
      <w:w w:val="100"/>
      <w:position w:val="0"/>
      <w:sz w:val="24"/>
      <w:u w:val="none"/>
      <w:vertAlign w:val="baseline"/>
      <w:lang w:val="ru-RU"/>
    </w:rPr>
  </w:style>
  <w:style w:type="character" w:customStyle="1" w:styleId="WW8Num22z1">
    <w:name w:val="WW8Num22z1"/>
    <w:uiPriority w:val="99"/>
    <w:rsid w:val="006238D1"/>
  </w:style>
  <w:style w:type="character" w:customStyle="1" w:styleId="WW8Num22z2">
    <w:name w:val="WW8Num22z2"/>
    <w:uiPriority w:val="99"/>
    <w:rsid w:val="006238D1"/>
  </w:style>
  <w:style w:type="character" w:customStyle="1" w:styleId="WW8Num22z3">
    <w:name w:val="WW8Num22z3"/>
    <w:uiPriority w:val="99"/>
    <w:rsid w:val="006238D1"/>
  </w:style>
  <w:style w:type="character" w:customStyle="1" w:styleId="WW8Num22z4">
    <w:name w:val="WW8Num22z4"/>
    <w:uiPriority w:val="99"/>
    <w:rsid w:val="006238D1"/>
  </w:style>
  <w:style w:type="character" w:customStyle="1" w:styleId="WW8Num22z5">
    <w:name w:val="WW8Num22z5"/>
    <w:uiPriority w:val="99"/>
    <w:rsid w:val="006238D1"/>
  </w:style>
  <w:style w:type="character" w:customStyle="1" w:styleId="WW8Num22z6">
    <w:name w:val="WW8Num22z6"/>
    <w:uiPriority w:val="99"/>
    <w:rsid w:val="006238D1"/>
  </w:style>
  <w:style w:type="character" w:customStyle="1" w:styleId="WW8Num22z7">
    <w:name w:val="WW8Num22z7"/>
    <w:uiPriority w:val="99"/>
    <w:rsid w:val="006238D1"/>
  </w:style>
  <w:style w:type="character" w:customStyle="1" w:styleId="WW8Num22z8">
    <w:name w:val="WW8Num22z8"/>
    <w:uiPriority w:val="99"/>
    <w:rsid w:val="006238D1"/>
  </w:style>
  <w:style w:type="character" w:customStyle="1" w:styleId="WW8Num23z0">
    <w:name w:val="WW8Num23z0"/>
    <w:uiPriority w:val="99"/>
    <w:rsid w:val="006238D1"/>
    <w:rPr>
      <w:rFonts w:ascii="Verdana" w:hAnsi="Verdana"/>
      <w:b/>
      <w:sz w:val="24"/>
    </w:rPr>
  </w:style>
  <w:style w:type="character" w:customStyle="1" w:styleId="WW8Num23z4">
    <w:name w:val="WW8Num23z4"/>
    <w:uiPriority w:val="99"/>
    <w:rsid w:val="006238D1"/>
    <w:rPr>
      <w:rFonts w:ascii="Verdana" w:hAnsi="Verdana"/>
      <w:b/>
      <w:sz w:val="22"/>
    </w:rPr>
  </w:style>
  <w:style w:type="character" w:customStyle="1" w:styleId="WW8Num23z5">
    <w:name w:val="WW8Num23z5"/>
    <w:uiPriority w:val="99"/>
    <w:rsid w:val="006238D1"/>
    <w:rPr>
      <w:rFonts w:ascii="Verdana" w:hAnsi="Verdana"/>
      <w:b/>
    </w:rPr>
  </w:style>
  <w:style w:type="character" w:customStyle="1" w:styleId="WW8Num24z0">
    <w:name w:val="WW8Num24z0"/>
    <w:uiPriority w:val="99"/>
    <w:rsid w:val="006238D1"/>
  </w:style>
  <w:style w:type="character" w:customStyle="1" w:styleId="WW8Num24z1">
    <w:name w:val="WW8Num24z1"/>
    <w:uiPriority w:val="99"/>
    <w:rsid w:val="006238D1"/>
  </w:style>
  <w:style w:type="character" w:customStyle="1" w:styleId="WW8Num24z2">
    <w:name w:val="WW8Num24z2"/>
    <w:uiPriority w:val="99"/>
    <w:rsid w:val="006238D1"/>
  </w:style>
  <w:style w:type="character" w:customStyle="1" w:styleId="WW8Num24z3">
    <w:name w:val="WW8Num24z3"/>
    <w:uiPriority w:val="99"/>
    <w:rsid w:val="006238D1"/>
  </w:style>
  <w:style w:type="character" w:customStyle="1" w:styleId="WW8Num24z4">
    <w:name w:val="WW8Num24z4"/>
    <w:uiPriority w:val="99"/>
    <w:rsid w:val="006238D1"/>
  </w:style>
  <w:style w:type="character" w:customStyle="1" w:styleId="WW8Num24z5">
    <w:name w:val="WW8Num24z5"/>
    <w:uiPriority w:val="99"/>
    <w:rsid w:val="006238D1"/>
  </w:style>
  <w:style w:type="character" w:customStyle="1" w:styleId="WW8Num24z6">
    <w:name w:val="WW8Num24z6"/>
    <w:uiPriority w:val="99"/>
    <w:rsid w:val="006238D1"/>
  </w:style>
  <w:style w:type="character" w:customStyle="1" w:styleId="WW8Num24z7">
    <w:name w:val="WW8Num24z7"/>
    <w:uiPriority w:val="99"/>
    <w:rsid w:val="006238D1"/>
  </w:style>
  <w:style w:type="character" w:customStyle="1" w:styleId="WW8Num24z8">
    <w:name w:val="WW8Num24z8"/>
    <w:uiPriority w:val="99"/>
    <w:rsid w:val="006238D1"/>
  </w:style>
  <w:style w:type="character" w:customStyle="1" w:styleId="WW8Num25z0">
    <w:name w:val="WW8Num25z0"/>
    <w:uiPriority w:val="99"/>
    <w:rsid w:val="006238D1"/>
    <w:rPr>
      <w:rFonts w:ascii="Symbol" w:hAnsi="Symbol"/>
      <w:sz w:val="20"/>
    </w:rPr>
  </w:style>
  <w:style w:type="character" w:customStyle="1" w:styleId="WW8Num25z1">
    <w:name w:val="WW8Num25z1"/>
    <w:uiPriority w:val="99"/>
    <w:rsid w:val="006238D1"/>
    <w:rPr>
      <w:rFonts w:ascii="Courier New" w:hAnsi="Courier New"/>
      <w:sz w:val="20"/>
    </w:rPr>
  </w:style>
  <w:style w:type="character" w:customStyle="1" w:styleId="WW8Num25z2">
    <w:name w:val="WW8Num25z2"/>
    <w:uiPriority w:val="99"/>
    <w:rsid w:val="006238D1"/>
    <w:rPr>
      <w:rFonts w:ascii="Wingdings" w:hAnsi="Wingdings"/>
      <w:sz w:val="20"/>
    </w:rPr>
  </w:style>
  <w:style w:type="character" w:customStyle="1" w:styleId="WW8Num26z0">
    <w:name w:val="WW8Num26z0"/>
    <w:uiPriority w:val="99"/>
    <w:rsid w:val="006238D1"/>
    <w:rPr>
      <w:b/>
    </w:rPr>
  </w:style>
  <w:style w:type="character" w:customStyle="1" w:styleId="WW8Num26z1">
    <w:name w:val="WW8Num26z1"/>
    <w:uiPriority w:val="99"/>
    <w:rsid w:val="006238D1"/>
    <w:rPr>
      <w:b/>
    </w:rPr>
  </w:style>
  <w:style w:type="character" w:customStyle="1" w:styleId="WW8Num27z0">
    <w:name w:val="WW8Num27z0"/>
    <w:uiPriority w:val="99"/>
    <w:rsid w:val="006238D1"/>
  </w:style>
  <w:style w:type="character" w:customStyle="1" w:styleId="WW8Num28z0">
    <w:name w:val="WW8Num28z0"/>
    <w:uiPriority w:val="99"/>
    <w:rsid w:val="006238D1"/>
  </w:style>
  <w:style w:type="character" w:customStyle="1" w:styleId="WW8Num28z1">
    <w:name w:val="WW8Num28z1"/>
    <w:uiPriority w:val="99"/>
    <w:rsid w:val="006238D1"/>
  </w:style>
  <w:style w:type="character" w:customStyle="1" w:styleId="WW8Num28z2">
    <w:name w:val="WW8Num28z2"/>
    <w:uiPriority w:val="99"/>
    <w:rsid w:val="006238D1"/>
  </w:style>
  <w:style w:type="character" w:customStyle="1" w:styleId="WW8Num28z3">
    <w:name w:val="WW8Num28z3"/>
    <w:uiPriority w:val="99"/>
    <w:rsid w:val="006238D1"/>
  </w:style>
  <w:style w:type="character" w:customStyle="1" w:styleId="WW8Num28z4">
    <w:name w:val="WW8Num28z4"/>
    <w:uiPriority w:val="99"/>
    <w:rsid w:val="006238D1"/>
  </w:style>
  <w:style w:type="character" w:customStyle="1" w:styleId="WW8Num28z5">
    <w:name w:val="WW8Num28z5"/>
    <w:uiPriority w:val="99"/>
    <w:rsid w:val="006238D1"/>
  </w:style>
  <w:style w:type="character" w:customStyle="1" w:styleId="WW8Num28z6">
    <w:name w:val="WW8Num28z6"/>
    <w:uiPriority w:val="99"/>
    <w:rsid w:val="006238D1"/>
  </w:style>
  <w:style w:type="character" w:customStyle="1" w:styleId="WW8Num28z7">
    <w:name w:val="WW8Num28z7"/>
    <w:uiPriority w:val="99"/>
    <w:rsid w:val="006238D1"/>
  </w:style>
  <w:style w:type="character" w:customStyle="1" w:styleId="WW8Num28z8">
    <w:name w:val="WW8Num28z8"/>
    <w:uiPriority w:val="99"/>
    <w:rsid w:val="006238D1"/>
  </w:style>
  <w:style w:type="character" w:customStyle="1" w:styleId="WW8Num29z0">
    <w:name w:val="WW8Num29z0"/>
    <w:uiPriority w:val="99"/>
    <w:rsid w:val="006238D1"/>
    <w:rPr>
      <w:rFonts w:ascii="Symbol" w:hAnsi="Symbol"/>
    </w:rPr>
  </w:style>
  <w:style w:type="character" w:customStyle="1" w:styleId="WW8Num29z1">
    <w:name w:val="WW8Num29z1"/>
    <w:uiPriority w:val="99"/>
    <w:rsid w:val="006238D1"/>
    <w:rPr>
      <w:rFonts w:ascii="Courier New" w:hAnsi="Courier New"/>
    </w:rPr>
  </w:style>
  <w:style w:type="character" w:customStyle="1" w:styleId="WW8Num29z2">
    <w:name w:val="WW8Num29z2"/>
    <w:uiPriority w:val="99"/>
    <w:rsid w:val="006238D1"/>
    <w:rPr>
      <w:rFonts w:ascii="Wingdings" w:hAnsi="Wingdings"/>
    </w:rPr>
  </w:style>
  <w:style w:type="character" w:customStyle="1" w:styleId="WW8Num30z0">
    <w:name w:val="WW8Num30z0"/>
    <w:uiPriority w:val="99"/>
    <w:rsid w:val="006238D1"/>
    <w:rPr>
      <w:rFonts w:ascii="Symbol" w:hAnsi="Symbol"/>
      <w:sz w:val="20"/>
    </w:rPr>
  </w:style>
  <w:style w:type="character" w:customStyle="1" w:styleId="WW8Num30z1">
    <w:name w:val="WW8Num30z1"/>
    <w:uiPriority w:val="99"/>
    <w:rsid w:val="006238D1"/>
    <w:rPr>
      <w:rFonts w:ascii="Courier New" w:hAnsi="Courier New"/>
      <w:sz w:val="20"/>
    </w:rPr>
  </w:style>
  <w:style w:type="character" w:customStyle="1" w:styleId="WW8Num30z2">
    <w:name w:val="WW8Num30z2"/>
    <w:uiPriority w:val="99"/>
    <w:rsid w:val="006238D1"/>
    <w:rPr>
      <w:rFonts w:ascii="Wingdings" w:hAnsi="Wingdings"/>
      <w:sz w:val="20"/>
    </w:rPr>
  </w:style>
  <w:style w:type="character" w:customStyle="1" w:styleId="WW8Num31z0">
    <w:name w:val="WW8Num31z0"/>
    <w:uiPriority w:val="99"/>
    <w:rsid w:val="006238D1"/>
    <w:rPr>
      <w:rFonts w:ascii="Symbol" w:hAnsi="Symbol"/>
    </w:rPr>
  </w:style>
  <w:style w:type="character" w:customStyle="1" w:styleId="WW8Num31z2">
    <w:name w:val="WW8Num31z2"/>
    <w:uiPriority w:val="99"/>
    <w:rsid w:val="006238D1"/>
    <w:rPr>
      <w:rFonts w:ascii="Wingdings" w:hAnsi="Wingdings"/>
    </w:rPr>
  </w:style>
  <w:style w:type="character" w:customStyle="1" w:styleId="WW8Num31z4">
    <w:name w:val="WW8Num31z4"/>
    <w:uiPriority w:val="99"/>
    <w:rsid w:val="006238D1"/>
    <w:rPr>
      <w:rFonts w:ascii="Courier New" w:hAnsi="Courier New"/>
    </w:rPr>
  </w:style>
  <w:style w:type="character" w:styleId="a4">
    <w:name w:val="page number"/>
    <w:basedOn w:val="a1"/>
    <w:rsid w:val="006238D1"/>
    <w:rPr>
      <w:rFonts w:cs="Times New Roman"/>
    </w:rPr>
  </w:style>
  <w:style w:type="character" w:customStyle="1" w:styleId="a5">
    <w:name w:val="Текст выноски Знак"/>
    <w:rsid w:val="006238D1"/>
    <w:rPr>
      <w:rFonts w:ascii="Tahoma" w:hAnsi="Tahoma"/>
      <w:sz w:val="16"/>
    </w:rPr>
  </w:style>
  <w:style w:type="character" w:customStyle="1" w:styleId="a6">
    <w:name w:val="Нижний колонтитул Знак"/>
    <w:rsid w:val="006238D1"/>
    <w:rPr>
      <w:sz w:val="24"/>
    </w:rPr>
  </w:style>
  <w:style w:type="character" w:customStyle="1" w:styleId="21">
    <w:name w:val="Основной текст (2)_"/>
    <w:rsid w:val="006238D1"/>
    <w:rPr>
      <w:rFonts w:ascii="Calibri" w:hAnsi="Calibri"/>
      <w:shd w:val="clear" w:color="auto" w:fill="FFFFFF"/>
    </w:rPr>
  </w:style>
  <w:style w:type="character" w:customStyle="1" w:styleId="22">
    <w:name w:val="Основной текст (2) + Курсив"/>
    <w:rsid w:val="006238D1"/>
    <w:rPr>
      <w:rFonts w:ascii="Calibri" w:hAnsi="Calibri"/>
      <w:i/>
      <w:color w:val="000000"/>
      <w:spacing w:val="0"/>
      <w:w w:val="100"/>
      <w:position w:val="0"/>
      <w:sz w:val="24"/>
      <w:shd w:val="clear" w:color="auto" w:fill="FFFFFF"/>
      <w:vertAlign w:val="baseline"/>
      <w:lang w:val="ru-RU"/>
    </w:rPr>
  </w:style>
  <w:style w:type="character" w:customStyle="1" w:styleId="51">
    <w:name w:val="Основной текст (5)_"/>
    <w:rsid w:val="006238D1"/>
    <w:rPr>
      <w:rFonts w:ascii="Calibri" w:hAnsi="Calibri"/>
      <w:i/>
      <w:u w:val="none"/>
    </w:rPr>
  </w:style>
  <w:style w:type="character" w:customStyle="1" w:styleId="52">
    <w:name w:val="Основной текст (5)"/>
    <w:rsid w:val="006238D1"/>
    <w:rPr>
      <w:rFonts w:ascii="Calibri" w:hAnsi="Calibri"/>
      <w:i/>
      <w:color w:val="000000"/>
      <w:spacing w:val="0"/>
      <w:w w:val="100"/>
      <w:position w:val="0"/>
      <w:sz w:val="24"/>
      <w:u w:val="none"/>
      <w:vertAlign w:val="baseline"/>
      <w:lang w:val="ru-RU"/>
    </w:rPr>
  </w:style>
  <w:style w:type="character" w:customStyle="1" w:styleId="a7">
    <w:name w:val="Верхний колонтитул Знак"/>
    <w:uiPriority w:val="99"/>
    <w:rsid w:val="006238D1"/>
    <w:rPr>
      <w:sz w:val="24"/>
    </w:rPr>
  </w:style>
  <w:style w:type="character" w:customStyle="1" w:styleId="41">
    <w:name w:val="Заголовок №4_"/>
    <w:rsid w:val="006238D1"/>
    <w:rPr>
      <w:rFonts w:ascii="Arial" w:hAnsi="Arial"/>
      <w:b/>
      <w:sz w:val="30"/>
      <w:shd w:val="clear" w:color="auto" w:fill="FFFFFF"/>
    </w:rPr>
  </w:style>
  <w:style w:type="character" w:customStyle="1" w:styleId="100">
    <w:name w:val="Основной текст (10)_"/>
    <w:rsid w:val="006238D1"/>
    <w:rPr>
      <w:rFonts w:ascii="Calibri" w:hAnsi="Calibri"/>
      <w:b/>
      <w:i/>
      <w:u w:val="none"/>
    </w:rPr>
  </w:style>
  <w:style w:type="character" w:customStyle="1" w:styleId="101">
    <w:name w:val="Основной текст (10)"/>
    <w:rsid w:val="006238D1"/>
    <w:rPr>
      <w:rFonts w:ascii="Calibri" w:hAnsi="Calibri"/>
      <w:b/>
      <w:i/>
      <w:color w:val="000000"/>
      <w:spacing w:val="0"/>
      <w:w w:val="100"/>
      <w:position w:val="0"/>
      <w:sz w:val="24"/>
      <w:u w:val="none"/>
      <w:vertAlign w:val="baseline"/>
      <w:lang w:val="ru-RU"/>
    </w:rPr>
  </w:style>
  <w:style w:type="character" w:customStyle="1" w:styleId="2TimesNewRoman">
    <w:name w:val="Основной текст (2) + Times New Roman"/>
    <w:aliases w:val="13 pt,Курсив"/>
    <w:uiPriority w:val="99"/>
    <w:rsid w:val="006238D1"/>
    <w:rPr>
      <w:rFonts w:ascii="Times New Roman" w:hAnsi="Times New Roman"/>
      <w:i/>
      <w:color w:val="000000"/>
      <w:spacing w:val="0"/>
      <w:w w:val="100"/>
      <w:position w:val="0"/>
      <w:sz w:val="26"/>
      <w:u w:val="none"/>
      <w:shd w:val="clear" w:color="auto" w:fill="FFFFFF"/>
      <w:vertAlign w:val="baseline"/>
      <w:lang w:val="en-US"/>
    </w:rPr>
  </w:style>
  <w:style w:type="character" w:customStyle="1" w:styleId="213pt">
    <w:name w:val="Основной текст (2) + 13 pt"/>
    <w:rsid w:val="006238D1"/>
    <w:rPr>
      <w:rFonts w:ascii="Calibri" w:hAnsi="Calibri"/>
      <w:color w:val="000000"/>
      <w:spacing w:val="0"/>
      <w:w w:val="100"/>
      <w:position w:val="0"/>
      <w:sz w:val="26"/>
      <w:u w:val="none"/>
      <w:shd w:val="clear" w:color="auto" w:fill="FFFFFF"/>
      <w:vertAlign w:val="baseline"/>
      <w:lang w:val="ru-RU"/>
    </w:rPr>
  </w:style>
  <w:style w:type="character" w:customStyle="1" w:styleId="53">
    <w:name w:val="Заголовок №5_"/>
    <w:rsid w:val="006238D1"/>
    <w:rPr>
      <w:rFonts w:ascii="Calibri" w:hAnsi="Calibri"/>
      <w:b/>
      <w:sz w:val="30"/>
      <w:shd w:val="clear" w:color="auto" w:fill="FFFFFF"/>
    </w:rPr>
  </w:style>
  <w:style w:type="character" w:customStyle="1" w:styleId="31">
    <w:name w:val="Основной текст (3)_"/>
    <w:rsid w:val="006238D1"/>
    <w:rPr>
      <w:i/>
      <w:shd w:val="clear" w:color="auto" w:fill="FFFFFF"/>
    </w:rPr>
  </w:style>
  <w:style w:type="character" w:customStyle="1" w:styleId="32">
    <w:name w:val="Основной текст (3) + Полужирный"/>
    <w:aliases w:val="Не курсив"/>
    <w:uiPriority w:val="99"/>
    <w:rsid w:val="006238D1"/>
    <w:rPr>
      <w:b/>
      <w:i/>
      <w:color w:val="000000"/>
      <w:spacing w:val="0"/>
      <w:w w:val="100"/>
      <w:position w:val="0"/>
      <w:sz w:val="24"/>
      <w:shd w:val="clear" w:color="auto" w:fill="FFFFFF"/>
      <w:vertAlign w:val="baseline"/>
      <w:lang w:val="ru-RU"/>
    </w:rPr>
  </w:style>
  <w:style w:type="paragraph" w:customStyle="1" w:styleId="Heading">
    <w:name w:val="Heading"/>
    <w:basedOn w:val="a0"/>
    <w:next w:val="a8"/>
    <w:qFormat/>
    <w:rsid w:val="006238D1"/>
    <w:pPr>
      <w:keepNext/>
      <w:spacing w:before="240" w:after="120"/>
    </w:pPr>
    <w:rPr>
      <w:rFonts w:ascii="Arial" w:eastAsia="Calibri" w:hAnsi="Arial" w:cs="DejaVu Sans"/>
      <w:sz w:val="28"/>
      <w:szCs w:val="28"/>
      <w:lang w:eastAsia="zh-CN"/>
    </w:rPr>
  </w:style>
  <w:style w:type="paragraph" w:styleId="a8">
    <w:name w:val="Body Text"/>
    <w:basedOn w:val="a0"/>
    <w:link w:val="a9"/>
    <w:rsid w:val="006238D1"/>
    <w:pPr>
      <w:jc w:val="center"/>
    </w:pPr>
    <w:rPr>
      <w:rFonts w:eastAsia="Calibri"/>
      <w:b/>
      <w:bCs/>
      <w:smallCaps/>
      <w:lang w:eastAsia="zh-CN"/>
    </w:rPr>
  </w:style>
  <w:style w:type="character" w:customStyle="1" w:styleId="a9">
    <w:name w:val="Основной текст Знак"/>
    <w:basedOn w:val="a1"/>
    <w:link w:val="a8"/>
    <w:rsid w:val="006238D1"/>
    <w:rPr>
      <w:rFonts w:ascii="Times New Roman" w:eastAsia="Calibri" w:hAnsi="Times New Roman" w:cs="Times New Roman"/>
      <w:b/>
      <w:bCs/>
      <w:smallCaps/>
      <w:sz w:val="24"/>
      <w:szCs w:val="24"/>
      <w:lang w:eastAsia="zh-CN"/>
    </w:rPr>
  </w:style>
  <w:style w:type="paragraph" w:styleId="aa">
    <w:name w:val="List"/>
    <w:basedOn w:val="a8"/>
    <w:rsid w:val="006238D1"/>
  </w:style>
  <w:style w:type="paragraph" w:styleId="ab">
    <w:name w:val="caption"/>
    <w:basedOn w:val="a0"/>
    <w:qFormat/>
    <w:rsid w:val="006238D1"/>
    <w:pPr>
      <w:suppressLineNumbers/>
      <w:spacing w:before="120" w:after="120"/>
    </w:pPr>
    <w:rPr>
      <w:i/>
      <w:iCs/>
      <w:lang w:eastAsia="zh-CN"/>
    </w:rPr>
  </w:style>
  <w:style w:type="paragraph" w:customStyle="1" w:styleId="Index">
    <w:name w:val="Index"/>
    <w:basedOn w:val="a0"/>
    <w:qFormat/>
    <w:rsid w:val="006238D1"/>
    <w:pPr>
      <w:suppressLineNumbers/>
    </w:pPr>
    <w:rPr>
      <w:lang w:eastAsia="zh-CN"/>
    </w:rPr>
  </w:style>
  <w:style w:type="paragraph" w:styleId="ac">
    <w:name w:val="Block Text"/>
    <w:basedOn w:val="a0"/>
    <w:rsid w:val="006238D1"/>
    <w:pPr>
      <w:ind w:left="142" w:right="4819"/>
      <w:jc w:val="center"/>
    </w:pPr>
    <w:rPr>
      <w:lang w:eastAsia="zh-CN"/>
    </w:rPr>
  </w:style>
  <w:style w:type="paragraph" w:styleId="23">
    <w:name w:val="Body Text 2"/>
    <w:basedOn w:val="a0"/>
    <w:link w:val="24"/>
    <w:rsid w:val="006238D1"/>
    <w:rPr>
      <w:rFonts w:eastAsia="Calibri"/>
      <w:b/>
      <w:bCs/>
      <w:smallCaps/>
      <w:lang w:eastAsia="zh-CN"/>
    </w:rPr>
  </w:style>
  <w:style w:type="character" w:customStyle="1" w:styleId="24">
    <w:name w:val="Основной текст 2 Знак"/>
    <w:basedOn w:val="a1"/>
    <w:link w:val="23"/>
    <w:rsid w:val="006238D1"/>
    <w:rPr>
      <w:rFonts w:ascii="Times New Roman" w:eastAsia="Calibri" w:hAnsi="Times New Roman" w:cs="Times New Roman"/>
      <w:b/>
      <w:bCs/>
      <w:smallCaps/>
      <w:sz w:val="24"/>
      <w:szCs w:val="24"/>
      <w:lang w:eastAsia="zh-CN"/>
    </w:rPr>
  </w:style>
  <w:style w:type="paragraph" w:styleId="33">
    <w:name w:val="Body Text 3"/>
    <w:basedOn w:val="a0"/>
    <w:link w:val="34"/>
    <w:rsid w:val="006238D1"/>
    <w:pPr>
      <w:jc w:val="right"/>
    </w:pPr>
    <w:rPr>
      <w:rFonts w:eastAsia="Calibri"/>
      <w:lang w:eastAsia="zh-CN"/>
    </w:rPr>
  </w:style>
  <w:style w:type="character" w:customStyle="1" w:styleId="34">
    <w:name w:val="Основной текст 3 Знак"/>
    <w:basedOn w:val="a1"/>
    <w:link w:val="33"/>
    <w:rsid w:val="006238D1"/>
    <w:rPr>
      <w:rFonts w:ascii="Times New Roman" w:eastAsia="Calibri" w:hAnsi="Times New Roman" w:cs="Times New Roman"/>
      <w:sz w:val="24"/>
      <w:szCs w:val="24"/>
      <w:lang w:eastAsia="zh-CN"/>
    </w:rPr>
  </w:style>
  <w:style w:type="paragraph" w:styleId="ad">
    <w:name w:val="Body Text Indent"/>
    <w:aliases w:val="текст,Основной текст 1,Нумерованный список !!,Надин стиль"/>
    <w:basedOn w:val="a0"/>
    <w:link w:val="ae"/>
    <w:uiPriority w:val="99"/>
    <w:rsid w:val="006238D1"/>
    <w:pPr>
      <w:ind w:firstLine="567"/>
    </w:pPr>
    <w:rPr>
      <w:rFonts w:eastAsia="Calibri"/>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uiPriority w:val="99"/>
    <w:qFormat/>
    <w:rsid w:val="006238D1"/>
    <w:rPr>
      <w:rFonts w:ascii="Times New Roman" w:eastAsia="Calibri" w:hAnsi="Times New Roman" w:cs="Times New Roman"/>
      <w:sz w:val="24"/>
      <w:szCs w:val="24"/>
      <w:lang w:eastAsia="zh-CN"/>
    </w:rPr>
  </w:style>
  <w:style w:type="paragraph" w:styleId="25">
    <w:name w:val="Body Text Indent 2"/>
    <w:basedOn w:val="a0"/>
    <w:link w:val="26"/>
    <w:qFormat/>
    <w:rsid w:val="006238D1"/>
    <w:pPr>
      <w:ind w:left="993"/>
    </w:pPr>
    <w:rPr>
      <w:rFonts w:eastAsia="Calibri"/>
      <w:lang w:eastAsia="zh-CN"/>
    </w:rPr>
  </w:style>
  <w:style w:type="character" w:customStyle="1" w:styleId="26">
    <w:name w:val="Основной текст с отступом 2 Знак"/>
    <w:basedOn w:val="a1"/>
    <w:link w:val="25"/>
    <w:rsid w:val="006238D1"/>
    <w:rPr>
      <w:rFonts w:ascii="Times New Roman" w:eastAsia="Calibri" w:hAnsi="Times New Roman" w:cs="Times New Roman"/>
      <w:sz w:val="24"/>
      <w:szCs w:val="24"/>
      <w:lang w:eastAsia="zh-CN"/>
    </w:rPr>
  </w:style>
  <w:style w:type="paragraph" w:styleId="35">
    <w:name w:val="Body Text Indent 3"/>
    <w:basedOn w:val="a0"/>
    <w:link w:val="36"/>
    <w:qFormat/>
    <w:rsid w:val="006238D1"/>
    <w:pPr>
      <w:ind w:firstLine="567"/>
      <w:jc w:val="both"/>
    </w:pPr>
    <w:rPr>
      <w:rFonts w:eastAsia="Calibri"/>
      <w:lang w:eastAsia="zh-CN"/>
    </w:rPr>
  </w:style>
  <w:style w:type="character" w:customStyle="1" w:styleId="36">
    <w:name w:val="Основной текст с отступом 3 Знак"/>
    <w:basedOn w:val="a1"/>
    <w:link w:val="35"/>
    <w:qFormat/>
    <w:rsid w:val="006238D1"/>
    <w:rPr>
      <w:rFonts w:ascii="Times New Roman" w:eastAsia="Calibri" w:hAnsi="Times New Roman" w:cs="Times New Roman"/>
      <w:sz w:val="24"/>
      <w:szCs w:val="24"/>
      <w:lang w:eastAsia="zh-CN"/>
    </w:rPr>
  </w:style>
  <w:style w:type="paragraph" w:styleId="af">
    <w:name w:val="footer"/>
    <w:basedOn w:val="a0"/>
    <w:link w:val="11"/>
    <w:rsid w:val="006238D1"/>
    <w:pPr>
      <w:tabs>
        <w:tab w:val="center" w:pos="4677"/>
        <w:tab w:val="right" w:pos="9355"/>
      </w:tabs>
    </w:pPr>
    <w:rPr>
      <w:rFonts w:eastAsia="Calibri"/>
      <w:lang w:eastAsia="zh-CN"/>
    </w:rPr>
  </w:style>
  <w:style w:type="character" w:customStyle="1" w:styleId="11">
    <w:name w:val="Нижний колонтитул Знак1"/>
    <w:basedOn w:val="a1"/>
    <w:link w:val="af"/>
    <w:uiPriority w:val="99"/>
    <w:rsid w:val="006238D1"/>
    <w:rPr>
      <w:rFonts w:ascii="Times New Roman" w:eastAsia="Calibri" w:hAnsi="Times New Roman" w:cs="Times New Roman"/>
      <w:sz w:val="24"/>
      <w:szCs w:val="24"/>
      <w:lang w:eastAsia="zh-CN"/>
    </w:rPr>
  </w:style>
  <w:style w:type="paragraph" w:styleId="a">
    <w:name w:val="Normal (Web)"/>
    <w:basedOn w:val="a0"/>
    <w:uiPriority w:val="99"/>
    <w:qFormat/>
    <w:rsid w:val="006238D1"/>
    <w:pPr>
      <w:numPr>
        <w:numId w:val="17"/>
      </w:numPr>
      <w:spacing w:before="280" w:after="280"/>
    </w:pPr>
    <w:rPr>
      <w:lang w:eastAsia="zh-CN"/>
    </w:rPr>
  </w:style>
  <w:style w:type="paragraph" w:customStyle="1" w:styleId="af0">
    <w:name w:val="список с точками"/>
    <w:basedOn w:val="a0"/>
    <w:rsid w:val="006238D1"/>
    <w:pPr>
      <w:tabs>
        <w:tab w:val="num" w:pos="720"/>
        <w:tab w:val="left" w:pos="756"/>
      </w:tabs>
      <w:spacing w:line="312" w:lineRule="auto"/>
      <w:ind w:left="756"/>
      <w:jc w:val="both"/>
    </w:pPr>
    <w:rPr>
      <w:lang w:eastAsia="zh-CN"/>
    </w:rPr>
  </w:style>
  <w:style w:type="paragraph" w:styleId="af1">
    <w:name w:val="List Paragraph"/>
    <w:basedOn w:val="a0"/>
    <w:uiPriority w:val="99"/>
    <w:qFormat/>
    <w:rsid w:val="006238D1"/>
    <w:pPr>
      <w:ind w:left="708"/>
    </w:pPr>
    <w:rPr>
      <w:lang w:eastAsia="zh-CN"/>
    </w:rPr>
  </w:style>
  <w:style w:type="paragraph" w:styleId="af2">
    <w:name w:val="Balloon Text"/>
    <w:basedOn w:val="a0"/>
    <w:link w:val="12"/>
    <w:rsid w:val="006238D1"/>
    <w:rPr>
      <w:rFonts w:ascii="Tahoma" w:eastAsia="Calibri" w:hAnsi="Tahoma"/>
      <w:sz w:val="16"/>
      <w:szCs w:val="16"/>
      <w:lang w:val="en-US" w:eastAsia="zh-CN"/>
    </w:rPr>
  </w:style>
  <w:style w:type="character" w:customStyle="1" w:styleId="12">
    <w:name w:val="Текст выноски Знак1"/>
    <w:basedOn w:val="a1"/>
    <w:link w:val="af2"/>
    <w:rsid w:val="006238D1"/>
    <w:rPr>
      <w:rFonts w:ascii="Tahoma" w:eastAsia="Calibri" w:hAnsi="Tahoma" w:cs="Times New Roman"/>
      <w:sz w:val="16"/>
      <w:szCs w:val="16"/>
      <w:lang w:val="en-US" w:eastAsia="zh-CN"/>
    </w:rPr>
  </w:style>
  <w:style w:type="paragraph" w:customStyle="1" w:styleId="ConsPlusNormal">
    <w:name w:val="ConsPlusNormal"/>
    <w:rsid w:val="006238D1"/>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rsid w:val="006238D1"/>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rsid w:val="006238D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3"/>
    <w:uiPriority w:val="99"/>
    <w:rsid w:val="006238D1"/>
    <w:pPr>
      <w:tabs>
        <w:tab w:val="center" w:pos="4677"/>
        <w:tab w:val="right" w:pos="9355"/>
      </w:tabs>
    </w:pPr>
    <w:rPr>
      <w:rFonts w:eastAsia="Calibri"/>
      <w:lang w:eastAsia="zh-CN"/>
    </w:rPr>
  </w:style>
  <w:style w:type="character" w:customStyle="1" w:styleId="13">
    <w:name w:val="Верхний колонтитул Знак1"/>
    <w:basedOn w:val="a1"/>
    <w:link w:val="af3"/>
    <w:uiPriority w:val="99"/>
    <w:rsid w:val="006238D1"/>
    <w:rPr>
      <w:rFonts w:ascii="Times New Roman" w:eastAsia="Calibri" w:hAnsi="Times New Roman" w:cs="Times New Roman"/>
      <w:sz w:val="24"/>
      <w:szCs w:val="24"/>
      <w:lang w:eastAsia="zh-CN"/>
    </w:rPr>
  </w:style>
  <w:style w:type="paragraph" w:customStyle="1" w:styleId="42">
    <w:name w:val="Заголовок №4"/>
    <w:basedOn w:val="a0"/>
    <w:rsid w:val="006238D1"/>
    <w:pPr>
      <w:widowControl w:val="0"/>
      <w:shd w:val="clear" w:color="auto" w:fill="FFFFFF"/>
      <w:spacing w:after="180"/>
      <w:jc w:val="both"/>
      <w:outlineLvl w:val="3"/>
    </w:pPr>
    <w:rPr>
      <w:rFonts w:ascii="Arial" w:eastAsia="Calibri" w:hAnsi="Arial" w:cs="Arial"/>
      <w:b/>
      <w:bCs/>
      <w:sz w:val="30"/>
      <w:szCs w:val="30"/>
      <w:lang w:eastAsia="zh-CN"/>
    </w:rPr>
  </w:style>
  <w:style w:type="paragraph" w:customStyle="1" w:styleId="54">
    <w:name w:val="Заголовок №5"/>
    <w:basedOn w:val="a0"/>
    <w:rsid w:val="006238D1"/>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rsid w:val="006238D1"/>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6238D1"/>
    <w:pPr>
      <w:suppressLineNumbers/>
    </w:pPr>
    <w:rPr>
      <w:lang w:eastAsia="zh-CN"/>
    </w:rPr>
  </w:style>
  <w:style w:type="paragraph" w:customStyle="1" w:styleId="TableHeading">
    <w:name w:val="Table Heading"/>
    <w:basedOn w:val="TableContents"/>
    <w:qFormat/>
    <w:rsid w:val="006238D1"/>
    <w:pPr>
      <w:jc w:val="center"/>
    </w:pPr>
    <w:rPr>
      <w:b/>
      <w:bCs/>
    </w:rPr>
  </w:style>
  <w:style w:type="table" w:styleId="af4">
    <w:name w:val="Table Grid"/>
    <w:basedOn w:val="a2"/>
    <w:uiPriority w:val="59"/>
    <w:rsid w:val="006238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99"/>
    <w:qFormat/>
    <w:rsid w:val="006238D1"/>
    <w:pPr>
      <w:keepLines/>
      <w:spacing w:before="240" w:line="259" w:lineRule="auto"/>
      <w:jc w:val="left"/>
      <w:outlineLvl w:val="9"/>
    </w:pPr>
    <w:rPr>
      <w:rFonts w:ascii="Calibri Light" w:hAnsi="Calibri Light"/>
      <w:i w:val="0"/>
      <w:iCs w:val="0"/>
      <w:color w:val="2E74B5"/>
      <w:sz w:val="32"/>
      <w:szCs w:val="32"/>
      <w:lang w:eastAsia="ru-RU"/>
    </w:rPr>
  </w:style>
  <w:style w:type="paragraph" w:styleId="14">
    <w:name w:val="toc 1"/>
    <w:basedOn w:val="a0"/>
    <w:next w:val="a0"/>
    <w:autoRedefine/>
    <w:rsid w:val="006238D1"/>
    <w:pPr>
      <w:tabs>
        <w:tab w:val="left" w:pos="480"/>
        <w:tab w:val="right" w:leader="dot" w:pos="9911"/>
      </w:tabs>
      <w:spacing w:after="100"/>
    </w:pPr>
    <w:rPr>
      <w:lang w:eastAsia="zh-CN"/>
    </w:rPr>
  </w:style>
  <w:style w:type="paragraph" w:styleId="28">
    <w:name w:val="toc 2"/>
    <w:basedOn w:val="a0"/>
    <w:next w:val="a0"/>
    <w:autoRedefine/>
    <w:uiPriority w:val="99"/>
    <w:rsid w:val="006238D1"/>
    <w:pPr>
      <w:spacing w:after="100"/>
      <w:ind w:left="240"/>
    </w:pPr>
    <w:rPr>
      <w:lang w:eastAsia="zh-CN"/>
    </w:rPr>
  </w:style>
  <w:style w:type="character" w:styleId="af6">
    <w:name w:val="Hyperlink"/>
    <w:basedOn w:val="a1"/>
    <w:uiPriority w:val="99"/>
    <w:rsid w:val="006238D1"/>
    <w:rPr>
      <w:rFonts w:cs="Times New Roman"/>
      <w:color w:val="0563C1"/>
      <w:u w:val="single"/>
    </w:rPr>
  </w:style>
  <w:style w:type="paragraph" w:customStyle="1" w:styleId="af7">
    <w:name w:val="Для таблиц"/>
    <w:basedOn w:val="a0"/>
    <w:uiPriority w:val="99"/>
    <w:rsid w:val="006238D1"/>
    <w:rPr>
      <w:lang w:eastAsia="zh-CN"/>
    </w:rPr>
  </w:style>
  <w:style w:type="paragraph" w:styleId="38">
    <w:name w:val="toc 3"/>
    <w:basedOn w:val="a0"/>
    <w:next w:val="a0"/>
    <w:autoRedefine/>
    <w:rsid w:val="006238D1"/>
    <w:pPr>
      <w:tabs>
        <w:tab w:val="right" w:leader="dot" w:pos="9345"/>
      </w:tabs>
      <w:spacing w:after="100"/>
    </w:pPr>
    <w:rPr>
      <w:lang w:eastAsia="zh-CN"/>
    </w:rPr>
  </w:style>
  <w:style w:type="character" w:styleId="af8">
    <w:name w:val="annotation reference"/>
    <w:basedOn w:val="a1"/>
    <w:uiPriority w:val="99"/>
    <w:semiHidden/>
    <w:rsid w:val="006238D1"/>
    <w:rPr>
      <w:rFonts w:cs="Times New Roman"/>
      <w:sz w:val="16"/>
    </w:rPr>
  </w:style>
  <w:style w:type="paragraph" w:styleId="af9">
    <w:name w:val="annotation text"/>
    <w:basedOn w:val="a0"/>
    <w:link w:val="afa"/>
    <w:uiPriority w:val="99"/>
    <w:semiHidden/>
    <w:rsid w:val="006238D1"/>
    <w:rPr>
      <w:rFonts w:eastAsia="Calibri"/>
      <w:sz w:val="20"/>
      <w:szCs w:val="20"/>
      <w:lang w:eastAsia="zh-CN"/>
    </w:rPr>
  </w:style>
  <w:style w:type="character" w:customStyle="1" w:styleId="afa">
    <w:name w:val="Текст примечания Знак"/>
    <w:basedOn w:val="a1"/>
    <w:link w:val="af9"/>
    <w:uiPriority w:val="99"/>
    <w:semiHidden/>
    <w:rsid w:val="006238D1"/>
    <w:rPr>
      <w:rFonts w:ascii="Times New Roman" w:eastAsia="Calibri" w:hAnsi="Times New Roman" w:cs="Times New Roman"/>
      <w:sz w:val="20"/>
      <w:szCs w:val="20"/>
      <w:lang w:eastAsia="zh-CN"/>
    </w:rPr>
  </w:style>
  <w:style w:type="paragraph" w:styleId="afb">
    <w:name w:val="annotation subject"/>
    <w:basedOn w:val="af9"/>
    <w:next w:val="af9"/>
    <w:link w:val="afc"/>
    <w:uiPriority w:val="99"/>
    <w:semiHidden/>
    <w:rsid w:val="006238D1"/>
    <w:rPr>
      <w:b/>
      <w:bCs/>
    </w:rPr>
  </w:style>
  <w:style w:type="character" w:customStyle="1" w:styleId="afc">
    <w:name w:val="Тема примечания Знак"/>
    <w:basedOn w:val="afa"/>
    <w:link w:val="afb"/>
    <w:uiPriority w:val="99"/>
    <w:semiHidden/>
    <w:rsid w:val="006238D1"/>
    <w:rPr>
      <w:rFonts w:ascii="Times New Roman" w:eastAsia="Calibri" w:hAnsi="Times New Roman" w:cs="Times New Roman"/>
      <w:b/>
      <w:bCs/>
      <w:sz w:val="20"/>
      <w:szCs w:val="20"/>
      <w:lang w:eastAsia="zh-CN"/>
    </w:rPr>
  </w:style>
  <w:style w:type="character" w:customStyle="1" w:styleId="InternetLink">
    <w:name w:val="Internet Link"/>
    <w:rsid w:val="006238D1"/>
    <w:rPr>
      <w:color w:val="0000FF"/>
      <w:u w:val="single"/>
    </w:rPr>
  </w:style>
  <w:style w:type="paragraph" w:styleId="afd">
    <w:name w:val="Title"/>
    <w:basedOn w:val="a0"/>
    <w:next w:val="a0"/>
    <w:link w:val="afe"/>
    <w:uiPriority w:val="10"/>
    <w:qFormat/>
    <w:rsid w:val="006238D1"/>
    <w:pPr>
      <w:contextualSpacing/>
    </w:pPr>
    <w:rPr>
      <w:rFonts w:ascii="Calibri Light" w:eastAsia="Calibri" w:hAnsi="Calibri Light"/>
      <w:spacing w:val="-10"/>
      <w:kern w:val="28"/>
      <w:sz w:val="56"/>
      <w:szCs w:val="56"/>
      <w:lang w:eastAsia="zh-CN"/>
    </w:rPr>
  </w:style>
  <w:style w:type="character" w:customStyle="1" w:styleId="afe">
    <w:name w:val="Название Знак"/>
    <w:basedOn w:val="a1"/>
    <w:link w:val="afd"/>
    <w:uiPriority w:val="10"/>
    <w:rsid w:val="006238D1"/>
    <w:rPr>
      <w:rFonts w:ascii="Calibri Light" w:eastAsia="Calibri" w:hAnsi="Calibri Light" w:cs="Times New Roman"/>
      <w:spacing w:val="-10"/>
      <w:kern w:val="28"/>
      <w:sz w:val="56"/>
      <w:szCs w:val="56"/>
      <w:lang w:eastAsia="zh-CN"/>
    </w:rPr>
  </w:style>
  <w:style w:type="paragraph" w:styleId="aff">
    <w:name w:val="footnote text"/>
    <w:basedOn w:val="a0"/>
    <w:link w:val="aff0"/>
    <w:uiPriority w:val="99"/>
    <w:rsid w:val="006238D1"/>
    <w:rPr>
      <w:rFonts w:ascii="Calibri" w:eastAsia="Calibri" w:hAnsi="Calibri"/>
      <w:sz w:val="20"/>
      <w:szCs w:val="20"/>
    </w:rPr>
  </w:style>
  <w:style w:type="character" w:customStyle="1" w:styleId="aff0">
    <w:name w:val="Текст сноски Знак"/>
    <w:basedOn w:val="a1"/>
    <w:link w:val="aff"/>
    <w:uiPriority w:val="99"/>
    <w:rsid w:val="006238D1"/>
    <w:rPr>
      <w:rFonts w:ascii="Calibri" w:eastAsia="Calibri" w:hAnsi="Calibri" w:cs="Times New Roman"/>
      <w:sz w:val="20"/>
      <w:szCs w:val="20"/>
      <w:lang w:eastAsia="ru-RU"/>
    </w:rPr>
  </w:style>
  <w:style w:type="character" w:styleId="aff1">
    <w:name w:val="footnote reference"/>
    <w:basedOn w:val="a1"/>
    <w:rsid w:val="006238D1"/>
    <w:rPr>
      <w:rFonts w:cs="Times New Roman"/>
      <w:vertAlign w:val="superscript"/>
    </w:rPr>
  </w:style>
  <w:style w:type="character" w:customStyle="1" w:styleId="FontStyle22">
    <w:name w:val="Font Style22"/>
    <w:uiPriority w:val="99"/>
    <w:rsid w:val="006238D1"/>
    <w:rPr>
      <w:rFonts w:ascii="Times New Roman" w:hAnsi="Times New Roman"/>
      <w:b/>
      <w:sz w:val="26"/>
    </w:rPr>
  </w:style>
  <w:style w:type="character" w:styleId="aff2">
    <w:name w:val="FollowedHyperlink"/>
    <w:basedOn w:val="a1"/>
    <w:uiPriority w:val="99"/>
    <w:semiHidden/>
    <w:rsid w:val="006238D1"/>
    <w:rPr>
      <w:rFonts w:cs="Times New Roman"/>
      <w:color w:val="800080"/>
      <w:u w:val="single"/>
    </w:rPr>
  </w:style>
  <w:style w:type="paragraph" w:customStyle="1" w:styleId="110">
    <w:name w:val="Заголовок 11"/>
    <w:basedOn w:val="a0"/>
    <w:qFormat/>
    <w:rsid w:val="006238D1"/>
    <w:pPr>
      <w:keepNext/>
      <w:spacing w:before="120" w:after="60"/>
      <w:jc w:val="center"/>
      <w:outlineLvl w:val="0"/>
    </w:pPr>
    <w:rPr>
      <w:b/>
      <w:sz w:val="20"/>
      <w:szCs w:val="20"/>
    </w:rPr>
  </w:style>
  <w:style w:type="paragraph" w:customStyle="1" w:styleId="210">
    <w:name w:val="Основной текст с отступом 21"/>
    <w:basedOn w:val="a0"/>
    <w:uiPriority w:val="99"/>
    <w:rsid w:val="006238D1"/>
    <w:pPr>
      <w:shd w:val="clear" w:color="auto" w:fill="FFFFFF"/>
      <w:suppressAutoHyphens/>
      <w:ind w:firstLine="851"/>
      <w:jc w:val="both"/>
    </w:pPr>
    <w:rPr>
      <w:color w:val="000000"/>
      <w:lang w:eastAsia="ar-SA"/>
    </w:rPr>
  </w:style>
  <w:style w:type="character" w:customStyle="1" w:styleId="15">
    <w:name w:val="Неразрешенное упоминание1"/>
    <w:uiPriority w:val="99"/>
    <w:semiHidden/>
    <w:rsid w:val="006238D1"/>
    <w:rPr>
      <w:color w:val="605E5C"/>
      <w:shd w:val="clear" w:color="auto" w:fill="E1DFDD"/>
    </w:rPr>
  </w:style>
  <w:style w:type="character" w:customStyle="1" w:styleId="WW8Num1z1">
    <w:name w:val="WW8Num1z1"/>
    <w:qFormat/>
    <w:rsid w:val="006238D1"/>
  </w:style>
  <w:style w:type="character" w:customStyle="1" w:styleId="WW8Num1z2">
    <w:name w:val="WW8Num1z2"/>
    <w:qFormat/>
    <w:rsid w:val="006238D1"/>
  </w:style>
  <w:style w:type="character" w:customStyle="1" w:styleId="WW8Num1z3">
    <w:name w:val="WW8Num1z3"/>
    <w:qFormat/>
    <w:rsid w:val="006238D1"/>
  </w:style>
  <w:style w:type="character" w:customStyle="1" w:styleId="WW8Num1z4">
    <w:name w:val="WW8Num1z4"/>
    <w:qFormat/>
    <w:rsid w:val="006238D1"/>
  </w:style>
  <w:style w:type="character" w:customStyle="1" w:styleId="WW8Num1z5">
    <w:name w:val="WW8Num1z5"/>
    <w:qFormat/>
    <w:rsid w:val="006238D1"/>
  </w:style>
  <w:style w:type="character" w:customStyle="1" w:styleId="WW8Num1z6">
    <w:name w:val="WW8Num1z6"/>
    <w:qFormat/>
    <w:rsid w:val="006238D1"/>
  </w:style>
  <w:style w:type="character" w:customStyle="1" w:styleId="WW8Num1z7">
    <w:name w:val="WW8Num1z7"/>
    <w:qFormat/>
    <w:rsid w:val="006238D1"/>
  </w:style>
  <w:style w:type="character" w:customStyle="1" w:styleId="WW8Num1z8">
    <w:name w:val="WW8Num1z8"/>
    <w:qFormat/>
    <w:rsid w:val="006238D1"/>
  </w:style>
  <w:style w:type="character" w:customStyle="1" w:styleId="WW8Num3z3">
    <w:name w:val="WW8Num3z3"/>
    <w:qFormat/>
    <w:rsid w:val="006238D1"/>
  </w:style>
  <w:style w:type="character" w:customStyle="1" w:styleId="WW8Num3z4">
    <w:name w:val="WW8Num3z4"/>
    <w:qFormat/>
    <w:rsid w:val="006238D1"/>
  </w:style>
  <w:style w:type="character" w:customStyle="1" w:styleId="WW8Num3z5">
    <w:name w:val="WW8Num3z5"/>
    <w:qFormat/>
    <w:rsid w:val="006238D1"/>
  </w:style>
  <w:style w:type="character" w:customStyle="1" w:styleId="WW8Num3z6">
    <w:name w:val="WW8Num3z6"/>
    <w:qFormat/>
    <w:rsid w:val="006238D1"/>
  </w:style>
  <w:style w:type="character" w:customStyle="1" w:styleId="WW8Num3z7">
    <w:name w:val="WW8Num3z7"/>
    <w:qFormat/>
    <w:rsid w:val="006238D1"/>
  </w:style>
  <w:style w:type="character" w:customStyle="1" w:styleId="WW8Num3z8">
    <w:name w:val="WW8Num3z8"/>
    <w:qFormat/>
    <w:rsid w:val="006238D1"/>
  </w:style>
  <w:style w:type="character" w:customStyle="1" w:styleId="WW8Num5z3">
    <w:name w:val="WW8Num5z3"/>
    <w:qFormat/>
    <w:rsid w:val="006238D1"/>
  </w:style>
  <w:style w:type="character" w:customStyle="1" w:styleId="WW8Num5z4">
    <w:name w:val="WW8Num5z4"/>
    <w:qFormat/>
    <w:rsid w:val="006238D1"/>
  </w:style>
  <w:style w:type="character" w:customStyle="1" w:styleId="WW8Num5z5">
    <w:name w:val="WW8Num5z5"/>
    <w:qFormat/>
    <w:rsid w:val="006238D1"/>
  </w:style>
  <w:style w:type="character" w:customStyle="1" w:styleId="WW8Num5z6">
    <w:name w:val="WW8Num5z6"/>
    <w:qFormat/>
    <w:rsid w:val="006238D1"/>
  </w:style>
  <w:style w:type="character" w:customStyle="1" w:styleId="WW8Num5z7">
    <w:name w:val="WW8Num5z7"/>
    <w:qFormat/>
    <w:rsid w:val="006238D1"/>
  </w:style>
  <w:style w:type="character" w:customStyle="1" w:styleId="WW8Num5z8">
    <w:name w:val="WW8Num5z8"/>
    <w:qFormat/>
    <w:rsid w:val="006238D1"/>
  </w:style>
  <w:style w:type="character" w:customStyle="1" w:styleId="WW8Num6z3">
    <w:name w:val="WW8Num6z3"/>
    <w:qFormat/>
    <w:rsid w:val="006238D1"/>
  </w:style>
  <w:style w:type="character" w:customStyle="1" w:styleId="WW8Num6z4">
    <w:name w:val="WW8Num6z4"/>
    <w:qFormat/>
    <w:rsid w:val="006238D1"/>
  </w:style>
  <w:style w:type="character" w:customStyle="1" w:styleId="WW8Num6z5">
    <w:name w:val="WW8Num6z5"/>
    <w:qFormat/>
    <w:rsid w:val="006238D1"/>
  </w:style>
  <w:style w:type="character" w:customStyle="1" w:styleId="WW8Num6z6">
    <w:name w:val="WW8Num6z6"/>
    <w:qFormat/>
    <w:rsid w:val="006238D1"/>
  </w:style>
  <w:style w:type="character" w:customStyle="1" w:styleId="WW8Num6z7">
    <w:name w:val="WW8Num6z7"/>
    <w:qFormat/>
    <w:rsid w:val="006238D1"/>
  </w:style>
  <w:style w:type="character" w:customStyle="1" w:styleId="WW8Num6z8">
    <w:name w:val="WW8Num6z8"/>
    <w:qFormat/>
    <w:rsid w:val="006238D1"/>
  </w:style>
  <w:style w:type="character" w:customStyle="1" w:styleId="WW8Num11z1">
    <w:name w:val="WW8Num11z1"/>
    <w:qFormat/>
    <w:rsid w:val="006238D1"/>
  </w:style>
  <w:style w:type="character" w:customStyle="1" w:styleId="WW8Num11z2">
    <w:name w:val="WW8Num11z2"/>
    <w:qFormat/>
    <w:rsid w:val="006238D1"/>
  </w:style>
  <w:style w:type="character" w:customStyle="1" w:styleId="WW8Num11z3">
    <w:name w:val="WW8Num11z3"/>
    <w:qFormat/>
    <w:rsid w:val="006238D1"/>
  </w:style>
  <w:style w:type="character" w:customStyle="1" w:styleId="WW8Num11z4">
    <w:name w:val="WW8Num11z4"/>
    <w:qFormat/>
    <w:rsid w:val="006238D1"/>
  </w:style>
  <w:style w:type="character" w:customStyle="1" w:styleId="WW8Num11z5">
    <w:name w:val="WW8Num11z5"/>
    <w:qFormat/>
    <w:rsid w:val="006238D1"/>
  </w:style>
  <w:style w:type="character" w:customStyle="1" w:styleId="WW8Num11z6">
    <w:name w:val="WW8Num11z6"/>
    <w:qFormat/>
    <w:rsid w:val="006238D1"/>
  </w:style>
  <w:style w:type="character" w:customStyle="1" w:styleId="WW8Num11z7">
    <w:name w:val="WW8Num11z7"/>
    <w:qFormat/>
    <w:rsid w:val="006238D1"/>
  </w:style>
  <w:style w:type="character" w:customStyle="1" w:styleId="WW8Num11z8">
    <w:name w:val="WW8Num11z8"/>
    <w:qFormat/>
    <w:rsid w:val="006238D1"/>
  </w:style>
  <w:style w:type="character" w:customStyle="1" w:styleId="WW8Num12z1">
    <w:name w:val="WW8Num12z1"/>
    <w:qFormat/>
    <w:rsid w:val="006238D1"/>
  </w:style>
  <w:style w:type="character" w:customStyle="1" w:styleId="WW8Num12z2">
    <w:name w:val="WW8Num12z2"/>
    <w:qFormat/>
    <w:rsid w:val="006238D1"/>
  </w:style>
  <w:style w:type="character" w:customStyle="1" w:styleId="WW8Num12z3">
    <w:name w:val="WW8Num12z3"/>
    <w:qFormat/>
    <w:rsid w:val="006238D1"/>
  </w:style>
  <w:style w:type="character" w:customStyle="1" w:styleId="WW8Num12z4">
    <w:name w:val="WW8Num12z4"/>
    <w:qFormat/>
    <w:rsid w:val="006238D1"/>
  </w:style>
  <w:style w:type="character" w:customStyle="1" w:styleId="WW8Num12z5">
    <w:name w:val="WW8Num12z5"/>
    <w:qFormat/>
    <w:rsid w:val="006238D1"/>
  </w:style>
  <w:style w:type="character" w:customStyle="1" w:styleId="WW8Num12z6">
    <w:name w:val="WW8Num12z6"/>
    <w:qFormat/>
    <w:rsid w:val="006238D1"/>
  </w:style>
  <w:style w:type="character" w:customStyle="1" w:styleId="WW8Num12z7">
    <w:name w:val="WW8Num12z7"/>
    <w:qFormat/>
    <w:rsid w:val="006238D1"/>
  </w:style>
  <w:style w:type="character" w:customStyle="1" w:styleId="WW8Num12z8">
    <w:name w:val="WW8Num12z8"/>
    <w:qFormat/>
    <w:rsid w:val="006238D1"/>
  </w:style>
  <w:style w:type="character" w:customStyle="1" w:styleId="WW8Num14z3">
    <w:name w:val="WW8Num14z3"/>
    <w:qFormat/>
    <w:rsid w:val="006238D1"/>
  </w:style>
  <w:style w:type="character" w:customStyle="1" w:styleId="WW8Num14z4">
    <w:name w:val="WW8Num14z4"/>
    <w:qFormat/>
    <w:rsid w:val="006238D1"/>
  </w:style>
  <w:style w:type="character" w:customStyle="1" w:styleId="WW8Num14z5">
    <w:name w:val="WW8Num14z5"/>
    <w:qFormat/>
    <w:rsid w:val="006238D1"/>
  </w:style>
  <w:style w:type="character" w:customStyle="1" w:styleId="WW8Num14z6">
    <w:name w:val="WW8Num14z6"/>
    <w:qFormat/>
    <w:rsid w:val="006238D1"/>
  </w:style>
  <w:style w:type="character" w:customStyle="1" w:styleId="WW8Num14z7">
    <w:name w:val="WW8Num14z7"/>
    <w:qFormat/>
    <w:rsid w:val="006238D1"/>
  </w:style>
  <w:style w:type="character" w:customStyle="1" w:styleId="WW8Num14z8">
    <w:name w:val="WW8Num14z8"/>
    <w:qFormat/>
    <w:rsid w:val="006238D1"/>
  </w:style>
  <w:style w:type="character" w:customStyle="1" w:styleId="WW8NumSt12z0">
    <w:name w:val="WW8NumSt12z0"/>
    <w:qFormat/>
    <w:rsid w:val="006238D1"/>
    <w:rPr>
      <w:rFonts w:eastAsia="Tahoma" w:cs="Arial Unicode MS"/>
      <w:caps w:val="0"/>
      <w:smallCaps w:val="0"/>
      <w:strike w:val="0"/>
      <w:dstrike w:val="0"/>
      <w:outline w:val="0"/>
      <w:spacing w:val="0"/>
      <w:w w:val="100"/>
      <w:kern w:val="0"/>
      <w:position w:val="0"/>
      <w:sz w:val="29"/>
      <w:szCs w:val="29"/>
      <w:vertAlign w:val="baseline"/>
    </w:rPr>
  </w:style>
  <w:style w:type="character" w:customStyle="1" w:styleId="WW8NumSt13z0">
    <w:name w:val="WW8NumSt13z0"/>
    <w:qFormat/>
    <w:rsid w:val="006238D1"/>
    <w:rPr>
      <w:rFonts w:cs="Arial Unicode MS"/>
      <w:caps w:val="0"/>
      <w:smallCaps w:val="0"/>
      <w:strike w:val="0"/>
      <w:dstrike w:val="0"/>
      <w:outline w:val="0"/>
      <w:spacing w:val="0"/>
      <w:w w:val="100"/>
      <w:kern w:val="0"/>
      <w:position w:val="0"/>
      <w:sz w:val="26"/>
      <w:szCs w:val="26"/>
      <w:vertAlign w:val="baseline"/>
    </w:rPr>
  </w:style>
  <w:style w:type="character" w:customStyle="1" w:styleId="WW8NumSt15z0">
    <w:name w:val="WW8NumSt15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6z0">
    <w:name w:val="WW8NumSt16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7z0">
    <w:name w:val="WW8NumSt17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8z0">
    <w:name w:val="WW8NumSt18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9z0">
    <w:name w:val="WW8NumSt19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20z0">
    <w:name w:val="WW8NumSt20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StrongEmphasis">
    <w:name w:val="Strong Emphasis"/>
    <w:qFormat/>
    <w:rsid w:val="006238D1"/>
    <w:rPr>
      <w:rFonts w:cs="Times New Roman"/>
      <w:b/>
      <w:bCs/>
    </w:rPr>
  </w:style>
  <w:style w:type="character" w:customStyle="1" w:styleId="-">
    <w:name w:val="Интернет-ссылка"/>
    <w:qFormat/>
    <w:rsid w:val="006238D1"/>
    <w:rPr>
      <w:color w:val="0000FF"/>
      <w:u w:val="single"/>
    </w:rPr>
  </w:style>
  <w:style w:type="character" w:customStyle="1" w:styleId="ListLabel42">
    <w:name w:val="ListLabel 42"/>
    <w:qFormat/>
    <w:rsid w:val="006238D1"/>
    <w:rPr>
      <w:rFonts w:ascii="Times New Roman" w:eastAsia="Times New Roman" w:hAnsi="Times New Roman" w:cs="Times New Roman"/>
      <w:sz w:val="28"/>
      <w:szCs w:val="28"/>
    </w:rPr>
  </w:style>
  <w:style w:type="character" w:customStyle="1" w:styleId="IndexLink">
    <w:name w:val="Index Link"/>
    <w:qFormat/>
    <w:rsid w:val="006238D1"/>
  </w:style>
  <w:style w:type="paragraph" w:customStyle="1" w:styleId="style13236072410000000098msonormal">
    <w:name w:val="style_13236072410000000098msonormal"/>
    <w:basedOn w:val="a0"/>
    <w:qFormat/>
    <w:rsid w:val="006238D1"/>
    <w:pPr>
      <w:spacing w:before="280" w:after="280"/>
    </w:pPr>
    <w:rPr>
      <w:lang w:eastAsia="zh-CN"/>
    </w:rPr>
  </w:style>
  <w:style w:type="paragraph" w:customStyle="1" w:styleId="bodytext2">
    <w:name w:val="bodytext2"/>
    <w:basedOn w:val="a0"/>
    <w:qFormat/>
    <w:rsid w:val="006238D1"/>
    <w:pPr>
      <w:spacing w:before="280" w:after="280"/>
    </w:pPr>
    <w:rPr>
      <w:lang w:eastAsia="zh-CN"/>
    </w:rPr>
  </w:style>
  <w:style w:type="paragraph" w:customStyle="1" w:styleId="Default">
    <w:name w:val="Default"/>
    <w:qFormat/>
    <w:rsid w:val="006238D1"/>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81">
    <w:name w:val="Заголовок 8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71">
    <w:name w:val="Заголовок 7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FrameContents">
    <w:name w:val="Frame Contents"/>
    <w:basedOn w:val="a0"/>
    <w:qFormat/>
    <w:rsid w:val="006238D1"/>
    <w:pPr>
      <w:widowControl w:val="0"/>
      <w:suppressAutoHyphens/>
      <w:overflowPunct w:val="0"/>
    </w:pPr>
    <w:rPr>
      <w:kern w:val="2"/>
      <w:lang w:eastAsia="zh-CN"/>
    </w:rPr>
  </w:style>
  <w:style w:type="numbering" w:customStyle="1" w:styleId="WW8Num1">
    <w:name w:val="WW8Num1"/>
    <w:qFormat/>
    <w:rsid w:val="006238D1"/>
  </w:style>
  <w:style w:type="numbering" w:customStyle="1" w:styleId="WW8Num2">
    <w:name w:val="WW8Num2"/>
    <w:qFormat/>
    <w:rsid w:val="006238D1"/>
  </w:style>
  <w:style w:type="numbering" w:customStyle="1" w:styleId="WW8Num3">
    <w:name w:val="WW8Num3"/>
    <w:qFormat/>
    <w:rsid w:val="006238D1"/>
  </w:style>
  <w:style w:type="numbering" w:customStyle="1" w:styleId="WW8Num4">
    <w:name w:val="WW8Num4"/>
    <w:qFormat/>
    <w:rsid w:val="006238D1"/>
  </w:style>
  <w:style w:type="numbering" w:customStyle="1" w:styleId="WW8Num5">
    <w:name w:val="WW8Num5"/>
    <w:qFormat/>
    <w:rsid w:val="006238D1"/>
  </w:style>
  <w:style w:type="numbering" w:customStyle="1" w:styleId="WW8Num6">
    <w:name w:val="WW8Num6"/>
    <w:qFormat/>
    <w:rsid w:val="006238D1"/>
  </w:style>
  <w:style w:type="numbering" w:customStyle="1" w:styleId="WW8Num7">
    <w:name w:val="WW8Num7"/>
    <w:qFormat/>
    <w:rsid w:val="006238D1"/>
  </w:style>
  <w:style w:type="numbering" w:customStyle="1" w:styleId="WW8Num8">
    <w:name w:val="WW8Num8"/>
    <w:qFormat/>
    <w:rsid w:val="006238D1"/>
  </w:style>
  <w:style w:type="numbering" w:customStyle="1" w:styleId="WW8Num9">
    <w:name w:val="WW8Num9"/>
    <w:qFormat/>
    <w:rsid w:val="006238D1"/>
  </w:style>
  <w:style w:type="numbering" w:customStyle="1" w:styleId="WW8Num10">
    <w:name w:val="WW8Num10"/>
    <w:qFormat/>
    <w:rsid w:val="006238D1"/>
  </w:style>
  <w:style w:type="numbering" w:customStyle="1" w:styleId="WW8Num11">
    <w:name w:val="WW8Num11"/>
    <w:qFormat/>
    <w:rsid w:val="006238D1"/>
  </w:style>
  <w:style w:type="numbering" w:customStyle="1" w:styleId="WW8Num12">
    <w:name w:val="WW8Num12"/>
    <w:qFormat/>
    <w:rsid w:val="006238D1"/>
  </w:style>
  <w:style w:type="numbering" w:customStyle="1" w:styleId="WW8Num13">
    <w:name w:val="WW8Num13"/>
    <w:qFormat/>
    <w:rsid w:val="006238D1"/>
  </w:style>
  <w:style w:type="numbering" w:customStyle="1" w:styleId="WW8Num14">
    <w:name w:val="WW8Num14"/>
    <w:qFormat/>
    <w:rsid w:val="006238D1"/>
  </w:style>
  <w:style w:type="numbering" w:customStyle="1" w:styleId="WW8Num15">
    <w:name w:val="WW8Num15"/>
    <w:qFormat/>
    <w:rsid w:val="006238D1"/>
  </w:style>
  <w:style w:type="numbering" w:customStyle="1" w:styleId="16">
    <w:name w:val="Нет списка1"/>
    <w:next w:val="a3"/>
    <w:uiPriority w:val="99"/>
    <w:semiHidden/>
    <w:unhideWhenUsed/>
    <w:rsid w:val="006238D1"/>
  </w:style>
  <w:style w:type="numbering" w:customStyle="1" w:styleId="111">
    <w:name w:val="Нет списка11"/>
    <w:next w:val="a3"/>
    <w:semiHidden/>
    <w:rsid w:val="006238D1"/>
  </w:style>
  <w:style w:type="table" w:customStyle="1" w:styleId="17">
    <w:name w:val="Сетка таблицы1"/>
    <w:basedOn w:val="a2"/>
    <w:next w:val="af4"/>
    <w:rsid w:val="006238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13pt">
    <w:name w:val="Основной текст (2) + Times New Roman;13 pt;Курсив"/>
    <w:basedOn w:val="21"/>
    <w:rsid w:val="006238D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39">
    <w:name w:val="Основной текст (3) + Полужирный;Не курсив"/>
    <w:basedOn w:val="31"/>
    <w:rsid w:val="006238D1"/>
    <w:rPr>
      <w:b/>
      <w:bCs/>
      <w:i/>
      <w:iCs/>
      <w:color w:val="000000"/>
      <w:spacing w:val="0"/>
      <w:w w:val="100"/>
      <w:position w:val="0"/>
      <w:sz w:val="24"/>
      <w:szCs w:val="24"/>
      <w:shd w:val="clear" w:color="auto" w:fill="FFFFFF"/>
      <w:lang w:val="ru-RU" w:eastAsia="ru-RU" w:bidi="ru-RU"/>
    </w:rPr>
  </w:style>
  <w:style w:type="paragraph" w:customStyle="1" w:styleId="aff3">
    <w:name w:val="Пособие"/>
    <w:basedOn w:val="a0"/>
    <w:uiPriority w:val="99"/>
    <w:rsid w:val="006238D1"/>
    <w:pPr>
      <w:ind w:firstLine="567"/>
      <w:jc w:val="both"/>
    </w:pPr>
  </w:style>
  <w:style w:type="numbering" w:customStyle="1" w:styleId="29">
    <w:name w:val="Нет списка2"/>
    <w:next w:val="a3"/>
    <w:uiPriority w:val="99"/>
    <w:semiHidden/>
    <w:unhideWhenUsed/>
    <w:rsid w:val="006238D1"/>
  </w:style>
  <w:style w:type="character" w:styleId="aff4">
    <w:name w:val="Strong"/>
    <w:basedOn w:val="a1"/>
    <w:uiPriority w:val="22"/>
    <w:qFormat/>
    <w:rsid w:val="006238D1"/>
    <w:rPr>
      <w:b/>
      <w:bCs/>
    </w:rPr>
  </w:style>
  <w:style w:type="numbering" w:customStyle="1" w:styleId="3a">
    <w:name w:val="Нет списка3"/>
    <w:next w:val="a3"/>
    <w:uiPriority w:val="99"/>
    <w:semiHidden/>
    <w:unhideWhenUsed/>
    <w:rsid w:val="006238D1"/>
  </w:style>
  <w:style w:type="paragraph" w:styleId="aff5">
    <w:name w:val="Document Map"/>
    <w:basedOn w:val="a0"/>
    <w:link w:val="aff6"/>
    <w:uiPriority w:val="99"/>
    <w:semiHidden/>
    <w:unhideWhenUsed/>
    <w:rsid w:val="006238D1"/>
    <w:rPr>
      <w:rFonts w:ascii="Tahoma" w:eastAsiaTheme="minorHAnsi" w:hAnsi="Tahoma" w:cs="Tahoma"/>
      <w:sz w:val="16"/>
      <w:szCs w:val="16"/>
      <w:lang w:eastAsia="en-US"/>
    </w:rPr>
  </w:style>
  <w:style w:type="character" w:customStyle="1" w:styleId="aff6">
    <w:name w:val="Схема документа Знак"/>
    <w:basedOn w:val="a1"/>
    <w:link w:val="aff5"/>
    <w:uiPriority w:val="99"/>
    <w:semiHidden/>
    <w:rsid w:val="006238D1"/>
    <w:rPr>
      <w:rFonts w:ascii="Tahoma" w:hAnsi="Tahoma" w:cs="Tahoma"/>
      <w:sz w:val="16"/>
      <w:szCs w:val="16"/>
    </w:rPr>
  </w:style>
  <w:style w:type="character" w:customStyle="1" w:styleId="apple-converted-space">
    <w:name w:val="apple-converted-space"/>
    <w:rsid w:val="006238D1"/>
    <w:rPr>
      <w:rFonts w:cs="Times New Roman"/>
    </w:rPr>
  </w:style>
  <w:style w:type="character" w:customStyle="1" w:styleId="uscl-slide-open">
    <w:name w:val="uscl-slide-open"/>
    <w:basedOn w:val="a1"/>
    <w:rsid w:val="006238D1"/>
  </w:style>
  <w:style w:type="character" w:customStyle="1" w:styleId="pagination">
    <w:name w:val="pagination"/>
    <w:basedOn w:val="a1"/>
    <w:rsid w:val="006238D1"/>
  </w:style>
  <w:style w:type="paragraph" w:styleId="aff7">
    <w:name w:val="No Spacing"/>
    <w:uiPriority w:val="1"/>
    <w:qFormat/>
    <w:rsid w:val="006238D1"/>
    <w:pPr>
      <w:spacing w:after="0" w:line="240" w:lineRule="auto"/>
    </w:pPr>
    <w:rPr>
      <w:rFonts w:eastAsiaTheme="minorEastAsia"/>
      <w:lang w:eastAsia="ru-RU"/>
    </w:rPr>
  </w:style>
  <w:style w:type="paragraph" w:customStyle="1" w:styleId="18">
    <w:name w:val="Абзац списка1"/>
    <w:basedOn w:val="a0"/>
    <w:uiPriority w:val="99"/>
    <w:rsid w:val="006238D1"/>
    <w:pPr>
      <w:spacing w:after="200" w:line="276" w:lineRule="auto"/>
      <w:ind w:left="720"/>
      <w:contextualSpacing/>
    </w:pPr>
    <w:rPr>
      <w:rFonts w:ascii="Calibri" w:hAnsi="Calibri"/>
      <w:sz w:val="22"/>
      <w:szCs w:val="22"/>
      <w:lang w:eastAsia="en-US"/>
    </w:rPr>
  </w:style>
  <w:style w:type="character" w:styleId="aff8">
    <w:name w:val="Emphasis"/>
    <w:basedOn w:val="a1"/>
    <w:uiPriority w:val="20"/>
    <w:qFormat/>
    <w:rsid w:val="00197B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02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7179</Words>
  <Characters>40923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М.В.</dc:creator>
  <cp:keywords/>
  <dc:description/>
  <cp:lastModifiedBy>Виталий</cp:lastModifiedBy>
  <cp:revision>5</cp:revision>
  <dcterms:created xsi:type="dcterms:W3CDTF">2022-02-24T21:24:00Z</dcterms:created>
  <dcterms:modified xsi:type="dcterms:W3CDTF">2022-02-25T10:31:00Z</dcterms:modified>
</cp:coreProperties>
</file>